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11C" w:rsidRPr="00C812EE" w:rsidRDefault="0021796E" w:rsidP="005B111C">
      <w:pPr>
        <w:pStyle w:val="a5"/>
        <w:shd w:val="clear" w:color="auto" w:fill="FFFFFF"/>
        <w:spacing w:before="0" w:beforeAutospacing="0" w:after="0" w:afterAutospacing="0" w:line="560" w:lineRule="exact"/>
        <w:jc w:val="center"/>
        <w:rPr>
          <w:rStyle w:val="a6"/>
          <w:rFonts w:ascii="仿宋_GB2312" w:eastAsia="仿宋_GB2312"/>
          <w:spacing w:val="60"/>
          <w:sz w:val="44"/>
          <w:szCs w:val="44"/>
          <w:shd w:val="clear" w:color="auto" w:fill="FFFFFF"/>
        </w:rPr>
      </w:pPr>
      <w:r w:rsidRPr="00C812EE">
        <w:rPr>
          <w:rStyle w:val="a6"/>
          <w:rFonts w:ascii="仿宋_GB2312" w:eastAsia="仿宋_GB2312" w:hint="eastAsia"/>
          <w:spacing w:val="60"/>
          <w:sz w:val="44"/>
          <w:szCs w:val="44"/>
          <w:shd w:val="clear" w:color="auto" w:fill="FFFFFF"/>
        </w:rPr>
        <w:t>东北师范大学盘龙实验学校</w:t>
      </w:r>
    </w:p>
    <w:p w:rsidR="00867BFB" w:rsidRPr="00C812EE" w:rsidRDefault="0021796E" w:rsidP="005B111C">
      <w:pPr>
        <w:pStyle w:val="a5"/>
        <w:shd w:val="clear" w:color="auto" w:fill="FFFFFF"/>
        <w:spacing w:before="0" w:beforeAutospacing="0" w:after="0" w:afterAutospacing="0" w:line="560" w:lineRule="exact"/>
        <w:jc w:val="center"/>
        <w:rPr>
          <w:rStyle w:val="a6"/>
          <w:rFonts w:ascii="仿宋_GB2312" w:eastAsia="仿宋_GB2312"/>
          <w:sz w:val="44"/>
          <w:szCs w:val="44"/>
          <w:shd w:val="clear" w:color="auto" w:fill="FFFFFF"/>
        </w:rPr>
      </w:pPr>
      <w:r w:rsidRPr="00C812EE">
        <w:rPr>
          <w:rStyle w:val="a6"/>
          <w:rFonts w:ascii="仿宋_GB2312" w:eastAsia="仿宋_GB2312" w:hint="eastAsia"/>
          <w:sz w:val="44"/>
          <w:szCs w:val="44"/>
          <w:shd w:val="clear" w:color="auto" w:fill="FFFFFF"/>
        </w:rPr>
        <w:t>面向社会和2024年毕业生招聘公告</w:t>
      </w:r>
    </w:p>
    <w:p w:rsidR="00867BFB" w:rsidRPr="00C812EE" w:rsidRDefault="00867BFB">
      <w:pPr>
        <w:pStyle w:val="a5"/>
        <w:shd w:val="clear" w:color="auto" w:fill="FFFFFF"/>
        <w:spacing w:before="0" w:beforeAutospacing="0" w:after="0" w:afterAutospacing="0" w:line="560" w:lineRule="exact"/>
        <w:ind w:firstLineChars="200" w:firstLine="680"/>
        <w:jc w:val="center"/>
        <w:rPr>
          <w:rFonts w:ascii="仿宋_GB2312" w:eastAsia="仿宋_GB2312"/>
          <w:spacing w:val="30"/>
          <w:sz w:val="28"/>
          <w:szCs w:val="28"/>
        </w:rPr>
      </w:pPr>
    </w:p>
    <w:p w:rsidR="002A7EEE" w:rsidRPr="00C812EE" w:rsidRDefault="0021796E" w:rsidP="002A7EEE">
      <w:pPr>
        <w:pStyle w:val="a7"/>
        <w:numPr>
          <w:ilvl w:val="0"/>
          <w:numId w:val="1"/>
        </w:numPr>
        <w:ind w:left="1308" w:hangingChars="343" w:hanging="1308"/>
        <w:jc w:val="left"/>
        <w:rPr>
          <w:rStyle w:val="a6"/>
          <w:rFonts w:ascii="仿宋_GB2312" w:eastAsia="仿宋_GB2312" w:hAnsi="黑体"/>
          <w:b w:val="0"/>
          <w:bCs w:val="0"/>
          <w:spacing w:val="30"/>
          <w:sz w:val="32"/>
          <w:szCs w:val="32"/>
          <w:shd w:val="clear" w:color="auto" w:fill="FFFFFF"/>
        </w:rPr>
      </w:pPr>
      <w:r w:rsidRPr="00C812EE">
        <w:rPr>
          <w:rStyle w:val="a6"/>
          <w:rFonts w:ascii="仿宋_GB2312" w:eastAsia="仿宋_GB2312" w:hAnsi="黑体" w:hint="eastAsia"/>
          <w:spacing w:val="30"/>
          <w:sz w:val="32"/>
          <w:szCs w:val="32"/>
          <w:shd w:val="clear" w:color="auto" w:fill="FFFFFF"/>
        </w:rPr>
        <w:t>学校简介</w:t>
      </w:r>
    </w:p>
    <w:p w:rsidR="002A7EEE" w:rsidRPr="00C812EE" w:rsidRDefault="002A7EEE" w:rsidP="002A7EEE">
      <w:pPr>
        <w:jc w:val="center"/>
        <w:rPr>
          <w:rFonts w:ascii="仿宋_GB2312" w:eastAsia="仿宋_GB2312" w:hAnsi="宋体"/>
          <w:spacing w:val="30"/>
          <w:sz w:val="32"/>
          <w:szCs w:val="32"/>
          <w:shd w:val="clear" w:color="auto" w:fill="FFFFFF"/>
        </w:rPr>
      </w:pPr>
      <w:r w:rsidRPr="00C812EE">
        <w:rPr>
          <w:rFonts w:ascii="仿宋_GB2312" w:eastAsia="仿宋_GB2312" w:hAnsi="宋体" w:hint="eastAsia"/>
          <w:noProof/>
          <w:spacing w:val="30"/>
          <w:sz w:val="32"/>
          <w:szCs w:val="32"/>
          <w:shd w:val="clear" w:color="auto" w:fill="FFFFFF"/>
        </w:rPr>
        <w:drawing>
          <wp:inline distT="0" distB="0" distL="114300" distR="114300" wp14:anchorId="5DB5F68C" wp14:editId="28C03ED7">
            <wp:extent cx="4498975" cy="2623185"/>
            <wp:effectExtent l="0" t="0" r="9525" b="5715"/>
            <wp:docPr id="3" name="图片 3" descr="微信图片_2023103015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1030154740"/>
                    <pic:cNvPicPr>
                      <a:picLocks noChangeAspect="1"/>
                    </pic:cNvPicPr>
                  </pic:nvPicPr>
                  <pic:blipFill>
                    <a:blip r:embed="rId8" cstate="screen">
                      <a:extLst>
                        <a:ext uri="{28A0092B-C50C-407E-A947-70E740481C1C}">
                          <a14:useLocalDpi xmlns:a14="http://schemas.microsoft.com/office/drawing/2010/main"/>
                        </a:ext>
                      </a:extLst>
                    </a:blip>
                    <a:srcRect/>
                    <a:stretch>
                      <a:fillRect/>
                    </a:stretch>
                  </pic:blipFill>
                  <pic:spPr>
                    <a:xfrm>
                      <a:off x="0" y="0"/>
                      <a:ext cx="4498975" cy="2623185"/>
                    </a:xfrm>
                    <a:prstGeom prst="rect">
                      <a:avLst/>
                    </a:prstGeom>
                  </pic:spPr>
                </pic:pic>
              </a:graphicData>
            </a:graphic>
          </wp:inline>
        </w:drawing>
      </w:r>
    </w:p>
    <w:p w:rsidR="00867BFB" w:rsidRPr="00C812EE" w:rsidRDefault="0021796E" w:rsidP="002A7EEE">
      <w:pPr>
        <w:ind w:firstLineChars="200" w:firstLine="760"/>
        <w:jc w:val="center"/>
        <w:rPr>
          <w:rFonts w:ascii="仿宋_GB2312" w:eastAsia="仿宋_GB2312" w:hAnsi="宋体"/>
          <w:spacing w:val="30"/>
          <w:sz w:val="32"/>
          <w:szCs w:val="32"/>
          <w:shd w:val="clear" w:color="auto" w:fill="FFFFFF"/>
        </w:rPr>
      </w:pPr>
      <w:r w:rsidRPr="00C812EE">
        <w:rPr>
          <w:rFonts w:ascii="仿宋_GB2312" w:eastAsia="仿宋_GB2312" w:hAnsi="宋体" w:hint="eastAsia"/>
          <w:spacing w:val="30"/>
          <w:sz w:val="32"/>
          <w:szCs w:val="32"/>
          <w:shd w:val="clear" w:color="auto" w:fill="FFFFFF"/>
        </w:rPr>
        <w:t>东北师范大学盘龙实验学校是云南省昆明市2020年“三名工程”重点引进的，由盘龙区政府与东北师大合作创办的九年一贯制公办学校，是盘龙区教育体育局回应市民对优质教育强烈需求的重点民生保障工程。学校采用政府、大学、中小学校合作办学模式，即University-Government-School。</w:t>
      </w:r>
      <w:r w:rsidRPr="00C812EE">
        <w:rPr>
          <w:rFonts w:ascii="仿宋_GB2312" w:eastAsia="仿宋_GB2312" w:hAnsi="宋体" w:hint="eastAsia"/>
          <w:noProof/>
          <w:spacing w:val="30"/>
          <w:sz w:val="32"/>
          <w:szCs w:val="32"/>
          <w:shd w:val="clear" w:color="auto" w:fill="FFFFFF"/>
        </w:rPr>
        <w:lastRenderedPageBreak/>
        <w:drawing>
          <wp:inline distT="0" distB="0" distL="114300" distR="114300" wp14:anchorId="3A1C5D27" wp14:editId="6D2E833F">
            <wp:extent cx="4845050" cy="2854325"/>
            <wp:effectExtent l="0" t="0" r="0" b="3175"/>
            <wp:docPr id="4" name="图片 4" descr="微信图片_2023103016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030163255"/>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4845050" cy="2854325"/>
                    </a:xfrm>
                    <a:prstGeom prst="rect">
                      <a:avLst/>
                    </a:prstGeom>
                  </pic:spPr>
                </pic:pic>
              </a:graphicData>
            </a:graphic>
          </wp:inline>
        </w:drawing>
      </w:r>
    </w:p>
    <w:p w:rsidR="00867BFB" w:rsidRPr="00C812EE" w:rsidRDefault="0021796E" w:rsidP="005B111C">
      <w:pPr>
        <w:ind w:firstLineChars="200" w:firstLine="760"/>
        <w:rPr>
          <w:rFonts w:ascii="仿宋_GB2312" w:eastAsia="仿宋_GB2312" w:hAnsi="宋体"/>
          <w:spacing w:val="30"/>
          <w:sz w:val="32"/>
          <w:szCs w:val="32"/>
          <w:shd w:val="clear" w:color="auto" w:fill="FFFFFF"/>
        </w:rPr>
      </w:pPr>
      <w:r w:rsidRPr="00C812EE">
        <w:rPr>
          <w:rFonts w:ascii="仿宋_GB2312" w:eastAsia="仿宋_GB2312" w:hAnsi="宋体" w:hint="eastAsia"/>
          <w:spacing w:val="30"/>
          <w:sz w:val="32"/>
          <w:szCs w:val="32"/>
          <w:shd w:val="clear" w:color="auto" w:fill="FFFFFF"/>
        </w:rPr>
        <w:t>学校位于昆明市盘龙区</w:t>
      </w:r>
      <w:proofErr w:type="gramStart"/>
      <w:r w:rsidRPr="00C812EE">
        <w:rPr>
          <w:rFonts w:ascii="仿宋_GB2312" w:eastAsia="仿宋_GB2312" w:hAnsi="宋体" w:hint="eastAsia"/>
          <w:spacing w:val="30"/>
          <w:sz w:val="32"/>
          <w:szCs w:val="32"/>
          <w:shd w:val="clear" w:color="auto" w:fill="FFFFFF"/>
        </w:rPr>
        <w:t>沣</w:t>
      </w:r>
      <w:proofErr w:type="gramEnd"/>
      <w:r w:rsidRPr="00C812EE">
        <w:rPr>
          <w:rFonts w:ascii="仿宋_GB2312" w:eastAsia="仿宋_GB2312" w:hAnsi="宋体" w:hint="eastAsia"/>
          <w:spacing w:val="30"/>
          <w:sz w:val="32"/>
          <w:szCs w:val="32"/>
          <w:shd w:val="clear" w:color="auto" w:fill="FFFFFF"/>
        </w:rPr>
        <w:t>源路与杭瑞高速交汇处，距离地铁1、2号线北部客运站站点1.5公里，交通便利。学校总占地面积约50000平方米，其中小学部占地面积约20000平方米，建筑面积约10000平方米，中学部占地面积约30000平方米，建筑面积约24000平方米。总体规划72个教学班，其中小学部36个教学班，中学部36个教学班。学校创办三年来，教育教学成绩突出，办学成果丰硕，受到了社会各界的高度赞誉，已成为盘龙区的热点学校。学校的办学规模稳步扩大，由2个教学班发展到今年的25个教学班，在校师生近1200名。</w:t>
      </w:r>
    </w:p>
    <w:p w:rsidR="00867BFB" w:rsidRPr="00C812EE" w:rsidRDefault="0021796E" w:rsidP="002A7EEE">
      <w:pPr>
        <w:jc w:val="center"/>
        <w:rPr>
          <w:rFonts w:ascii="仿宋_GB2312" w:eastAsia="仿宋_GB2312" w:hAnsi="宋体"/>
          <w:spacing w:val="30"/>
          <w:sz w:val="32"/>
          <w:szCs w:val="32"/>
          <w:shd w:val="clear" w:color="auto" w:fill="FFFFFF"/>
        </w:rPr>
      </w:pPr>
      <w:r w:rsidRPr="00C812EE">
        <w:rPr>
          <w:rFonts w:ascii="仿宋_GB2312" w:eastAsia="仿宋_GB2312" w:hAnsi="宋体" w:hint="eastAsia"/>
          <w:noProof/>
          <w:spacing w:val="30"/>
          <w:sz w:val="32"/>
          <w:szCs w:val="32"/>
          <w:shd w:val="clear" w:color="auto" w:fill="FFFFFF"/>
        </w:rPr>
        <w:lastRenderedPageBreak/>
        <w:drawing>
          <wp:inline distT="0" distB="0" distL="114300" distR="114300" wp14:anchorId="7163EA21" wp14:editId="2119DD1D">
            <wp:extent cx="2452370" cy="1662430"/>
            <wp:effectExtent l="0" t="0" r="11430" b="1270"/>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2452370" cy="1662430"/>
                    </a:xfrm>
                    <a:prstGeom prst="rect">
                      <a:avLst/>
                    </a:prstGeom>
                  </pic:spPr>
                </pic:pic>
              </a:graphicData>
            </a:graphic>
          </wp:inline>
        </w:drawing>
      </w:r>
      <w:r w:rsidR="002A7EEE" w:rsidRPr="00C812EE">
        <w:rPr>
          <w:rFonts w:ascii="仿宋_GB2312" w:eastAsia="仿宋_GB2312" w:hAnsi="宋体" w:hint="eastAsia"/>
          <w:noProof/>
          <w:spacing w:val="30"/>
          <w:sz w:val="32"/>
          <w:szCs w:val="32"/>
          <w:shd w:val="clear" w:color="auto" w:fill="FFFFFF"/>
        </w:rPr>
        <w:t xml:space="preserve"> </w:t>
      </w:r>
      <w:r w:rsidRPr="00C812EE">
        <w:rPr>
          <w:rFonts w:ascii="仿宋_GB2312" w:eastAsia="仿宋_GB2312" w:hAnsi="宋体" w:hint="eastAsia"/>
          <w:noProof/>
          <w:spacing w:val="30"/>
          <w:sz w:val="32"/>
          <w:szCs w:val="32"/>
          <w:shd w:val="clear" w:color="auto" w:fill="FFFFFF"/>
        </w:rPr>
        <w:drawing>
          <wp:inline distT="0" distB="0" distL="114300" distR="114300" wp14:anchorId="494E33FF" wp14:editId="582D9454">
            <wp:extent cx="2331720" cy="1621155"/>
            <wp:effectExtent l="0" t="0" r="5080" b="4445"/>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2331720" cy="1621155"/>
                    </a:xfrm>
                    <a:prstGeom prst="rect">
                      <a:avLst/>
                    </a:prstGeom>
                  </pic:spPr>
                </pic:pic>
              </a:graphicData>
            </a:graphic>
          </wp:inline>
        </w:drawing>
      </w:r>
    </w:p>
    <w:p w:rsidR="00867BFB" w:rsidRPr="00C812EE" w:rsidRDefault="0021796E" w:rsidP="002A7EEE">
      <w:pPr>
        <w:jc w:val="center"/>
        <w:rPr>
          <w:rFonts w:ascii="仿宋_GB2312" w:eastAsia="仿宋_GB2312" w:hAnsi="宋体"/>
          <w:spacing w:val="30"/>
          <w:sz w:val="32"/>
          <w:szCs w:val="32"/>
          <w:shd w:val="clear" w:color="auto" w:fill="FFFFFF"/>
        </w:rPr>
      </w:pPr>
      <w:r w:rsidRPr="00C812EE">
        <w:rPr>
          <w:rFonts w:ascii="仿宋_GB2312" w:eastAsia="仿宋_GB2312" w:hAnsi="宋体" w:hint="eastAsia"/>
          <w:noProof/>
          <w:spacing w:val="30"/>
          <w:sz w:val="32"/>
          <w:szCs w:val="32"/>
          <w:shd w:val="clear" w:color="auto" w:fill="FFFFFF"/>
        </w:rPr>
        <w:drawing>
          <wp:inline distT="0" distB="0" distL="114300" distR="114300" wp14:anchorId="34715878" wp14:editId="7B5BB9CC">
            <wp:extent cx="2232025" cy="1656080"/>
            <wp:effectExtent l="0" t="0" r="3175" b="7620"/>
            <wp:docPr id="9" name="图片 9" descr="微信图片_2023100716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1007163921"/>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2232025" cy="1656080"/>
                    </a:xfrm>
                    <a:prstGeom prst="rect">
                      <a:avLst/>
                    </a:prstGeom>
                  </pic:spPr>
                </pic:pic>
              </a:graphicData>
            </a:graphic>
          </wp:inline>
        </w:drawing>
      </w:r>
      <w:r w:rsidR="002A7EEE" w:rsidRPr="00C812EE">
        <w:rPr>
          <w:rFonts w:ascii="仿宋_GB2312" w:eastAsia="仿宋_GB2312" w:hAnsi="宋体" w:hint="eastAsia"/>
          <w:noProof/>
          <w:spacing w:val="30"/>
          <w:sz w:val="32"/>
          <w:szCs w:val="32"/>
          <w:shd w:val="clear" w:color="auto" w:fill="FFFFFF"/>
        </w:rPr>
        <w:t xml:space="preserve">  </w:t>
      </w:r>
      <w:r w:rsidRPr="00C812EE">
        <w:rPr>
          <w:rFonts w:ascii="仿宋_GB2312" w:eastAsia="仿宋_GB2312" w:hAnsi="宋体" w:hint="eastAsia"/>
          <w:noProof/>
          <w:spacing w:val="30"/>
          <w:sz w:val="32"/>
          <w:szCs w:val="32"/>
          <w:shd w:val="clear" w:color="auto" w:fill="FFFFFF"/>
        </w:rPr>
        <w:drawing>
          <wp:inline distT="0" distB="0" distL="114300" distR="114300" wp14:anchorId="1DD9E1A5" wp14:editId="4AB244A4">
            <wp:extent cx="2670810" cy="1656715"/>
            <wp:effectExtent l="0" t="0" r="8890" b="6985"/>
            <wp:docPr id="8" name="图片 8" descr="微信图片_2023100716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1007163917"/>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2670810" cy="1656715"/>
                    </a:xfrm>
                    <a:prstGeom prst="rect">
                      <a:avLst/>
                    </a:prstGeom>
                  </pic:spPr>
                </pic:pic>
              </a:graphicData>
            </a:graphic>
          </wp:inline>
        </w:drawing>
      </w:r>
      <w:r w:rsidRPr="00C812EE">
        <w:rPr>
          <w:rFonts w:ascii="仿宋_GB2312" w:eastAsia="仿宋_GB2312" w:hAnsi="宋体" w:hint="eastAsia"/>
          <w:noProof/>
          <w:spacing w:val="30"/>
          <w:sz w:val="32"/>
          <w:szCs w:val="32"/>
          <w:shd w:val="clear" w:color="auto" w:fill="FFFFFF"/>
        </w:rPr>
        <w:drawing>
          <wp:anchor distT="0" distB="0" distL="114300" distR="114300" simplePos="0" relativeHeight="251660288" behindDoc="0" locked="0" layoutInCell="1" allowOverlap="1" wp14:anchorId="06229F9F" wp14:editId="79524EA8">
            <wp:simplePos x="0" y="0"/>
            <wp:positionH relativeFrom="column">
              <wp:posOffset>-35560</wp:posOffset>
            </wp:positionH>
            <wp:positionV relativeFrom="paragraph">
              <wp:posOffset>16510</wp:posOffset>
            </wp:positionV>
            <wp:extent cx="5266690" cy="2962910"/>
            <wp:effectExtent l="0" t="0" r="3810" b="8890"/>
            <wp:wrapTopAndBottom/>
            <wp:docPr id="7" name="图片 7" descr="微信图片_2023103015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1030154745"/>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5266690" cy="2962910"/>
                    </a:xfrm>
                    <a:prstGeom prst="rect">
                      <a:avLst/>
                    </a:prstGeom>
                  </pic:spPr>
                </pic:pic>
              </a:graphicData>
            </a:graphic>
          </wp:anchor>
        </w:drawing>
      </w:r>
    </w:p>
    <w:p w:rsidR="00867BFB" w:rsidRPr="00C812EE" w:rsidRDefault="0021796E" w:rsidP="005B111C">
      <w:pPr>
        <w:spacing w:line="560" w:lineRule="exact"/>
        <w:ind w:firstLineChars="200" w:firstLine="760"/>
        <w:rPr>
          <w:rFonts w:ascii="仿宋_GB2312" w:eastAsia="仿宋_GB2312" w:hAnsi="宋体"/>
          <w:spacing w:val="30"/>
          <w:sz w:val="32"/>
          <w:szCs w:val="32"/>
          <w:shd w:val="clear" w:color="auto" w:fill="FFFFFF"/>
        </w:rPr>
      </w:pPr>
      <w:r w:rsidRPr="00C812EE">
        <w:rPr>
          <w:rFonts w:ascii="仿宋_GB2312" w:eastAsia="仿宋_GB2312" w:hAnsi="宋体" w:hint="eastAsia"/>
          <w:spacing w:val="30"/>
          <w:sz w:val="32"/>
          <w:szCs w:val="32"/>
          <w:shd w:val="clear" w:color="auto" w:fill="FFFFFF"/>
        </w:rPr>
        <w:t>东北师范大学盘龙实验学校在教师队伍建设上将保持东北师大附属实验学校的特色，打造一支立足学生发展专心从教，着眼教育规律潜心教研，具有学术品味的教师团队。学校现有教师82人，其中博士2人、硕士34人，正高级教师1人，高级教师7人，省、市、区级骨干教师、学科带头人</w:t>
      </w:r>
      <w:r w:rsidRPr="00C812EE">
        <w:rPr>
          <w:rFonts w:ascii="仿宋_GB2312" w:eastAsia="仿宋_GB2312" w:hAnsi="宋体" w:hint="eastAsia"/>
          <w:spacing w:val="30"/>
          <w:sz w:val="32"/>
          <w:szCs w:val="32"/>
          <w:shd w:val="clear" w:color="auto" w:fill="FFFFFF"/>
        </w:rPr>
        <w:lastRenderedPageBreak/>
        <w:t>及教学新秀13人。毕业于东北师范大学、北京师范大学、华东师范大学、华中师范大学、西南大学、陕西师范大学等教育部直属师范大学29人，双一流大学38人，拥有区级名师工作室2个。学校教师平均年龄28岁，各类管理岗位人才急需，职称晋升岗位空间大，个人发展条件优厚。</w:t>
      </w:r>
    </w:p>
    <w:p w:rsidR="00867BFB" w:rsidRPr="00C812EE" w:rsidRDefault="0021796E">
      <w:pPr>
        <w:rPr>
          <w:rFonts w:ascii="仿宋_GB2312" w:eastAsia="仿宋_GB2312" w:hAnsi="宋体"/>
          <w:spacing w:val="30"/>
          <w:sz w:val="32"/>
          <w:szCs w:val="32"/>
          <w:shd w:val="clear" w:color="auto" w:fill="FFFFFF"/>
        </w:rPr>
      </w:pPr>
      <w:r w:rsidRPr="00C812EE">
        <w:rPr>
          <w:rFonts w:ascii="仿宋_GB2312" w:eastAsia="仿宋_GB2312" w:hAnsi="宋体" w:hint="eastAsia"/>
          <w:noProof/>
          <w:spacing w:val="30"/>
          <w:sz w:val="32"/>
          <w:szCs w:val="32"/>
          <w:shd w:val="clear" w:color="auto" w:fill="FFFFFF"/>
        </w:rPr>
        <w:drawing>
          <wp:inline distT="0" distB="0" distL="114300" distR="114300" wp14:anchorId="0ECE7136" wp14:editId="20D9E2CF">
            <wp:extent cx="5114925" cy="3238500"/>
            <wp:effectExtent l="0" t="0" r="3175" b="0"/>
            <wp:docPr id="10" name="图片 10"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8"/>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0" y="0"/>
                      <a:ext cx="5114925" cy="3238500"/>
                    </a:xfrm>
                    <a:prstGeom prst="rect">
                      <a:avLst/>
                    </a:prstGeom>
                  </pic:spPr>
                </pic:pic>
              </a:graphicData>
            </a:graphic>
          </wp:inline>
        </w:drawing>
      </w:r>
    </w:p>
    <w:p w:rsidR="00867BFB" w:rsidRPr="00C812EE" w:rsidRDefault="0021796E">
      <w:pPr>
        <w:rPr>
          <w:rFonts w:ascii="仿宋_GB2312" w:eastAsia="仿宋_GB2312" w:hAnsi="宋体"/>
          <w:spacing w:val="30"/>
          <w:sz w:val="32"/>
          <w:szCs w:val="32"/>
          <w:shd w:val="clear" w:color="auto" w:fill="FFFFFF"/>
        </w:rPr>
      </w:pPr>
      <w:r w:rsidRPr="00C812EE">
        <w:rPr>
          <w:rFonts w:ascii="仿宋_GB2312" w:eastAsia="仿宋_GB2312" w:hAnsi="Microsoft YaHei UI" w:cs="Microsoft YaHei UI" w:hint="eastAsia"/>
          <w:noProof/>
          <w:spacing w:val="18"/>
          <w:sz w:val="32"/>
          <w:szCs w:val="32"/>
          <w:shd w:val="clear" w:color="auto" w:fill="FFFDF7"/>
        </w:rPr>
        <w:drawing>
          <wp:inline distT="0" distB="0" distL="114300" distR="114300" wp14:anchorId="3EAA0111" wp14:editId="1AF7B00F">
            <wp:extent cx="2463800" cy="1649730"/>
            <wp:effectExtent l="0" t="0" r="0" b="127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2463800" cy="1649730"/>
                    </a:xfrm>
                    <a:prstGeom prst="rect">
                      <a:avLst/>
                    </a:prstGeom>
                    <a:noFill/>
                    <a:ln w="9525">
                      <a:noFill/>
                    </a:ln>
                  </pic:spPr>
                </pic:pic>
              </a:graphicData>
            </a:graphic>
          </wp:inline>
        </w:drawing>
      </w:r>
      <w:r w:rsidRPr="00C812EE">
        <w:rPr>
          <w:rFonts w:ascii="仿宋_GB2312" w:eastAsia="仿宋_GB2312" w:hAnsi="Microsoft YaHei UI" w:cs="Microsoft YaHei UI" w:hint="eastAsia"/>
          <w:spacing w:val="18"/>
          <w:sz w:val="32"/>
          <w:szCs w:val="32"/>
          <w:shd w:val="clear" w:color="auto" w:fill="FFFDF7"/>
        </w:rPr>
        <w:t xml:space="preserve">  </w:t>
      </w:r>
      <w:r w:rsidRPr="00C812EE">
        <w:rPr>
          <w:rFonts w:ascii="仿宋_GB2312" w:eastAsia="仿宋_GB2312" w:hAnsi="Microsoft YaHei UI" w:cs="Microsoft YaHei UI" w:hint="eastAsia"/>
          <w:noProof/>
          <w:spacing w:val="18"/>
          <w:sz w:val="32"/>
          <w:szCs w:val="32"/>
          <w:shd w:val="clear" w:color="auto" w:fill="FFFDF7"/>
        </w:rPr>
        <w:drawing>
          <wp:inline distT="0" distB="0" distL="114300" distR="114300" wp14:anchorId="173FE762" wp14:editId="099C489C">
            <wp:extent cx="2486660" cy="1653540"/>
            <wp:effectExtent l="0" t="0" r="2540" b="1016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2486660" cy="1653540"/>
                    </a:xfrm>
                    <a:prstGeom prst="rect">
                      <a:avLst/>
                    </a:prstGeom>
                    <a:noFill/>
                    <a:ln w="9525">
                      <a:noFill/>
                    </a:ln>
                  </pic:spPr>
                </pic:pic>
              </a:graphicData>
            </a:graphic>
          </wp:inline>
        </w:drawing>
      </w:r>
    </w:p>
    <w:p w:rsidR="00867BFB" w:rsidRPr="00C812EE" w:rsidRDefault="0021796E" w:rsidP="005B111C">
      <w:pPr>
        <w:spacing w:line="560" w:lineRule="exact"/>
        <w:ind w:firstLineChars="200" w:firstLine="760"/>
        <w:rPr>
          <w:rFonts w:ascii="仿宋_GB2312" w:eastAsia="仿宋_GB2312" w:hAnsi="宋体"/>
          <w:spacing w:val="30"/>
          <w:sz w:val="32"/>
          <w:szCs w:val="32"/>
          <w:shd w:val="clear" w:color="auto" w:fill="FFFFFF"/>
        </w:rPr>
      </w:pPr>
      <w:r w:rsidRPr="00C812EE">
        <w:rPr>
          <w:rFonts w:ascii="仿宋_GB2312" w:eastAsia="仿宋_GB2312" w:hAnsi="宋体" w:hint="eastAsia"/>
          <w:spacing w:val="30"/>
          <w:sz w:val="32"/>
          <w:szCs w:val="32"/>
          <w:shd w:val="clear" w:color="auto" w:fill="FFFFFF"/>
        </w:rPr>
        <w:t>学校日常的教育教学活动，完全按照东北师大成熟的合作办学模式进行运行管理。东北师大通过选派大学教育专家、附中附小教育教学名师对学校进行教育教学诊断指导，</w:t>
      </w:r>
      <w:proofErr w:type="gramStart"/>
      <w:r w:rsidRPr="00C812EE">
        <w:rPr>
          <w:rFonts w:ascii="仿宋_GB2312" w:eastAsia="仿宋_GB2312" w:hAnsi="宋体" w:hint="eastAsia"/>
          <w:spacing w:val="30"/>
          <w:sz w:val="32"/>
          <w:szCs w:val="32"/>
          <w:shd w:val="clear" w:color="auto" w:fill="FFFFFF"/>
        </w:rPr>
        <w:t>实现线</w:t>
      </w:r>
      <w:proofErr w:type="gramEnd"/>
      <w:r w:rsidRPr="00C812EE">
        <w:rPr>
          <w:rFonts w:ascii="仿宋_GB2312" w:eastAsia="仿宋_GB2312" w:hAnsi="宋体" w:hint="eastAsia"/>
          <w:spacing w:val="30"/>
          <w:sz w:val="32"/>
          <w:szCs w:val="32"/>
          <w:shd w:val="clear" w:color="auto" w:fill="FFFFFF"/>
        </w:rPr>
        <w:t>上同步集体备课。</w:t>
      </w:r>
      <w:r w:rsidRPr="00C812EE">
        <w:rPr>
          <w:rFonts w:ascii="仿宋_GB2312" w:eastAsia="仿宋_GB2312" w:hAnsi="宋体" w:hint="eastAsia"/>
          <w:spacing w:val="30"/>
          <w:sz w:val="32"/>
          <w:szCs w:val="32"/>
          <w:shd w:val="clear" w:color="auto" w:fill="FFFFFF"/>
        </w:rPr>
        <w:lastRenderedPageBreak/>
        <w:t>同时，通过观摩公开课、举办专家讲座、开展备课指导、名师评课等多种形式的教研活动指导学校做好校本培训工作。此外，学校每年定期选派教师到东北师大附中、东北师大附小进行名师“传、帮、带”</w:t>
      </w:r>
      <w:proofErr w:type="gramStart"/>
      <w:r w:rsidRPr="00C812EE">
        <w:rPr>
          <w:rFonts w:ascii="仿宋_GB2312" w:eastAsia="仿宋_GB2312" w:hAnsi="宋体" w:hint="eastAsia"/>
          <w:spacing w:val="30"/>
          <w:sz w:val="32"/>
          <w:szCs w:val="32"/>
          <w:shd w:val="clear" w:color="auto" w:fill="FFFFFF"/>
        </w:rPr>
        <w:t>的跟岗培训</w:t>
      </w:r>
      <w:proofErr w:type="gramEnd"/>
      <w:r w:rsidRPr="00C812EE">
        <w:rPr>
          <w:rFonts w:ascii="仿宋_GB2312" w:eastAsia="仿宋_GB2312" w:hAnsi="宋体" w:hint="eastAsia"/>
          <w:spacing w:val="30"/>
          <w:sz w:val="32"/>
          <w:szCs w:val="32"/>
          <w:shd w:val="clear" w:color="auto" w:fill="FFFFFF"/>
        </w:rPr>
        <w:t>。新入职教师均送到东北师大附中、附小及东北师大合作学校带薪高端研修，为新教师搭建了多种高端学习平台。</w:t>
      </w:r>
    </w:p>
    <w:p w:rsidR="00867BFB" w:rsidRPr="00C812EE" w:rsidRDefault="0021796E">
      <w:pPr>
        <w:spacing w:line="560" w:lineRule="exact"/>
        <w:rPr>
          <w:rFonts w:ascii="仿宋_GB2312" w:eastAsia="仿宋_GB2312" w:hAnsi="宋体"/>
          <w:spacing w:val="30"/>
          <w:sz w:val="32"/>
          <w:szCs w:val="32"/>
          <w:shd w:val="clear" w:color="auto" w:fill="FFFFFF"/>
        </w:rPr>
      </w:pPr>
      <w:r w:rsidRPr="00C812EE">
        <w:rPr>
          <w:rFonts w:ascii="仿宋_GB2312" w:eastAsia="仿宋_GB2312" w:hAnsi="Microsoft YaHei UI" w:cs="Microsoft YaHei UI" w:hint="eastAsia"/>
          <w:noProof/>
          <w:spacing w:val="18"/>
          <w:sz w:val="32"/>
          <w:szCs w:val="32"/>
          <w:shd w:val="clear" w:color="auto" w:fill="FFFDF7"/>
        </w:rPr>
        <w:lastRenderedPageBreak/>
        <w:drawing>
          <wp:anchor distT="0" distB="0" distL="114300" distR="114300" simplePos="0" relativeHeight="251664384" behindDoc="0" locked="0" layoutInCell="1" allowOverlap="1" wp14:anchorId="0CD8B94D" wp14:editId="714966AF">
            <wp:simplePos x="0" y="0"/>
            <wp:positionH relativeFrom="column">
              <wp:posOffset>-90805</wp:posOffset>
            </wp:positionH>
            <wp:positionV relativeFrom="paragraph">
              <wp:posOffset>6104255</wp:posOffset>
            </wp:positionV>
            <wp:extent cx="5307330" cy="2791460"/>
            <wp:effectExtent l="0" t="0" r="1270" b="2540"/>
            <wp:wrapTopAndBottom/>
            <wp:docPr id="1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56"/>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5307330" cy="2791460"/>
                    </a:xfrm>
                    <a:prstGeom prst="rect">
                      <a:avLst/>
                    </a:prstGeom>
                    <a:noFill/>
                    <a:ln w="9525">
                      <a:noFill/>
                    </a:ln>
                  </pic:spPr>
                </pic:pic>
              </a:graphicData>
            </a:graphic>
          </wp:anchor>
        </w:drawing>
      </w:r>
      <w:r w:rsidRPr="00C812EE">
        <w:rPr>
          <w:rFonts w:ascii="仿宋_GB2312" w:eastAsia="仿宋_GB2312" w:hAnsi="Microsoft YaHei UI" w:cs="Microsoft YaHei UI" w:hint="eastAsia"/>
          <w:noProof/>
          <w:spacing w:val="18"/>
          <w:sz w:val="32"/>
          <w:szCs w:val="32"/>
          <w:shd w:val="clear" w:color="auto" w:fill="FFFDF7"/>
        </w:rPr>
        <w:drawing>
          <wp:anchor distT="0" distB="0" distL="114300" distR="114300" simplePos="0" relativeHeight="251663360" behindDoc="0" locked="0" layoutInCell="1" allowOverlap="1" wp14:anchorId="039C5F69" wp14:editId="2104FFE3">
            <wp:simplePos x="0" y="0"/>
            <wp:positionH relativeFrom="column">
              <wp:posOffset>-96520</wp:posOffset>
            </wp:positionH>
            <wp:positionV relativeFrom="paragraph">
              <wp:posOffset>2136140</wp:posOffset>
            </wp:positionV>
            <wp:extent cx="5333365" cy="3876675"/>
            <wp:effectExtent l="0" t="0" r="635" b="9525"/>
            <wp:wrapTopAndBottom/>
            <wp:docPr id="1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56"/>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5333365" cy="3876675"/>
                    </a:xfrm>
                    <a:prstGeom prst="rect">
                      <a:avLst/>
                    </a:prstGeom>
                    <a:noFill/>
                    <a:ln w="9525">
                      <a:noFill/>
                    </a:ln>
                  </pic:spPr>
                </pic:pic>
              </a:graphicData>
            </a:graphic>
          </wp:anchor>
        </w:drawing>
      </w:r>
      <w:r w:rsidRPr="00C812EE">
        <w:rPr>
          <w:rFonts w:ascii="仿宋_GB2312" w:eastAsia="仿宋_GB2312" w:hAnsi="Microsoft YaHei UI" w:cs="Microsoft YaHei UI" w:hint="eastAsia"/>
          <w:noProof/>
          <w:spacing w:val="18"/>
          <w:sz w:val="32"/>
          <w:szCs w:val="32"/>
          <w:shd w:val="clear" w:color="auto" w:fill="FFFDF7"/>
        </w:rPr>
        <w:drawing>
          <wp:anchor distT="0" distB="0" distL="114300" distR="114300" simplePos="0" relativeHeight="251662336" behindDoc="0" locked="0" layoutInCell="1" allowOverlap="1" wp14:anchorId="4826A55C" wp14:editId="0DA2A499">
            <wp:simplePos x="0" y="0"/>
            <wp:positionH relativeFrom="column">
              <wp:posOffset>2724150</wp:posOffset>
            </wp:positionH>
            <wp:positionV relativeFrom="paragraph">
              <wp:posOffset>74295</wp:posOffset>
            </wp:positionV>
            <wp:extent cx="2560955" cy="1922145"/>
            <wp:effectExtent l="0" t="0" r="4445" b="8255"/>
            <wp:wrapTopAndBottom/>
            <wp:docPr id="1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56"/>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2560955" cy="1922145"/>
                    </a:xfrm>
                    <a:prstGeom prst="rect">
                      <a:avLst/>
                    </a:prstGeom>
                    <a:noFill/>
                    <a:ln w="9525">
                      <a:noFill/>
                    </a:ln>
                  </pic:spPr>
                </pic:pic>
              </a:graphicData>
            </a:graphic>
          </wp:anchor>
        </w:drawing>
      </w:r>
      <w:r w:rsidRPr="00C812EE">
        <w:rPr>
          <w:rFonts w:ascii="仿宋_GB2312" w:eastAsia="仿宋_GB2312" w:hAnsi="Microsoft YaHei UI" w:cs="Microsoft YaHei UI" w:hint="eastAsia"/>
          <w:noProof/>
          <w:spacing w:val="18"/>
          <w:sz w:val="32"/>
          <w:szCs w:val="32"/>
          <w:shd w:val="clear" w:color="auto" w:fill="FFFDF7"/>
        </w:rPr>
        <w:drawing>
          <wp:anchor distT="0" distB="0" distL="114300" distR="114300" simplePos="0" relativeHeight="251661312" behindDoc="0" locked="0" layoutInCell="1" allowOverlap="1" wp14:anchorId="66E398A4" wp14:editId="4463C51D">
            <wp:simplePos x="0" y="0"/>
            <wp:positionH relativeFrom="column">
              <wp:posOffset>-85090</wp:posOffset>
            </wp:positionH>
            <wp:positionV relativeFrom="paragraph">
              <wp:posOffset>73025</wp:posOffset>
            </wp:positionV>
            <wp:extent cx="2583815" cy="1940560"/>
            <wp:effectExtent l="0" t="0" r="6985" b="2540"/>
            <wp:wrapTopAndBottom/>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2583815" cy="1940560"/>
                    </a:xfrm>
                    <a:prstGeom prst="rect">
                      <a:avLst/>
                    </a:prstGeom>
                    <a:noFill/>
                    <a:ln w="9525">
                      <a:noFill/>
                    </a:ln>
                  </pic:spPr>
                </pic:pic>
              </a:graphicData>
            </a:graphic>
          </wp:anchor>
        </w:drawing>
      </w:r>
    </w:p>
    <w:p w:rsidR="00867BFB" w:rsidRPr="00C812EE" w:rsidRDefault="0021796E" w:rsidP="005B111C">
      <w:pPr>
        <w:spacing w:line="560" w:lineRule="exact"/>
        <w:ind w:firstLineChars="200" w:firstLine="760"/>
        <w:rPr>
          <w:rFonts w:ascii="仿宋_GB2312" w:eastAsia="仿宋_GB2312" w:hAnsi="宋体"/>
          <w:spacing w:val="30"/>
          <w:sz w:val="32"/>
          <w:szCs w:val="32"/>
          <w:shd w:val="clear" w:color="auto" w:fill="FFFFFF"/>
        </w:rPr>
      </w:pPr>
      <w:r w:rsidRPr="00C812EE">
        <w:rPr>
          <w:rFonts w:ascii="仿宋_GB2312" w:eastAsia="仿宋_GB2312" w:hAnsi="宋体" w:hint="eastAsia"/>
          <w:spacing w:val="30"/>
          <w:sz w:val="32"/>
          <w:szCs w:val="32"/>
          <w:shd w:val="clear" w:color="auto" w:fill="FFFFFF"/>
        </w:rPr>
        <w:lastRenderedPageBreak/>
        <w:t>学校在东北师大“尊重·创造”的教育理念下，结合我校学段特点及发展目标提出“卓越教育”的办学理念，以“做最好的自己”为学校精神，以“扎根七彩云南，面向世界未来”为办学宗旨，以“志存高远，学求博深”为校训，以“求实创新，追求卓越”为校风，用“善教尚</w:t>
      </w:r>
      <w:proofErr w:type="gramStart"/>
      <w:r w:rsidRPr="00C812EE">
        <w:rPr>
          <w:rFonts w:ascii="仿宋_GB2312" w:eastAsia="仿宋_GB2312" w:hAnsi="宋体" w:hint="eastAsia"/>
          <w:spacing w:val="30"/>
          <w:sz w:val="32"/>
          <w:szCs w:val="32"/>
          <w:shd w:val="clear" w:color="auto" w:fill="FFFFFF"/>
        </w:rPr>
        <w:t>研</w:t>
      </w:r>
      <w:proofErr w:type="gramEnd"/>
      <w:r w:rsidRPr="00C812EE">
        <w:rPr>
          <w:rFonts w:ascii="仿宋_GB2312" w:eastAsia="仿宋_GB2312" w:hAnsi="宋体" w:hint="eastAsia"/>
          <w:spacing w:val="30"/>
          <w:sz w:val="32"/>
          <w:szCs w:val="32"/>
          <w:shd w:val="clear" w:color="auto" w:fill="FFFFFF"/>
        </w:rPr>
        <w:t>，厚德雅行”的教风，引领“勤学好问，多思求是”的学风。在打造九年一贯制卓越学校品牌的过程中，走好以“科技教育”为特色的素质教育办学之路，用思想品德高尚、教育教学水平高超、学问修养高深的教师队伍，培养以德育才、全面发展的卓越学子。</w:t>
      </w:r>
    </w:p>
    <w:p w:rsidR="00867BFB" w:rsidRPr="00C812EE" w:rsidRDefault="0021796E">
      <w:pPr>
        <w:spacing w:line="560" w:lineRule="exact"/>
        <w:rPr>
          <w:rFonts w:ascii="仿宋_GB2312" w:eastAsia="仿宋_GB2312" w:hAnsi="宋体"/>
          <w:spacing w:val="30"/>
          <w:sz w:val="32"/>
          <w:szCs w:val="32"/>
          <w:shd w:val="clear" w:color="auto" w:fill="FFFFFF"/>
        </w:rPr>
      </w:pPr>
      <w:r w:rsidRPr="00C812EE">
        <w:rPr>
          <w:rFonts w:ascii="仿宋_GB2312" w:eastAsia="仿宋_GB2312" w:hAnsi="Microsoft YaHei UI" w:cs="Microsoft YaHei UI" w:hint="eastAsia"/>
          <w:noProof/>
          <w:spacing w:val="18"/>
          <w:sz w:val="32"/>
          <w:szCs w:val="32"/>
          <w:shd w:val="clear" w:color="auto" w:fill="FFFDF7"/>
        </w:rPr>
        <w:lastRenderedPageBreak/>
        <w:drawing>
          <wp:anchor distT="0" distB="0" distL="114300" distR="114300" simplePos="0" relativeHeight="251667456" behindDoc="0" locked="0" layoutInCell="1" allowOverlap="1" wp14:anchorId="15C93A7E" wp14:editId="63D5A11A">
            <wp:simplePos x="0" y="0"/>
            <wp:positionH relativeFrom="column">
              <wp:posOffset>2746375</wp:posOffset>
            </wp:positionH>
            <wp:positionV relativeFrom="paragraph">
              <wp:posOffset>3352165</wp:posOffset>
            </wp:positionV>
            <wp:extent cx="2493010" cy="1581150"/>
            <wp:effectExtent l="0" t="0" r="8890" b="6350"/>
            <wp:wrapSquare wrapText="bothSides"/>
            <wp:docPr id="1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56"/>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2493010" cy="1581150"/>
                    </a:xfrm>
                    <a:prstGeom prst="rect">
                      <a:avLst/>
                    </a:prstGeom>
                    <a:noFill/>
                    <a:ln w="9525">
                      <a:noFill/>
                    </a:ln>
                  </pic:spPr>
                </pic:pic>
              </a:graphicData>
            </a:graphic>
          </wp:anchor>
        </w:drawing>
      </w:r>
      <w:r w:rsidRPr="00C812EE">
        <w:rPr>
          <w:rFonts w:ascii="仿宋_GB2312" w:eastAsia="仿宋_GB2312" w:hAnsi="Microsoft YaHei UI" w:cs="Microsoft YaHei UI" w:hint="eastAsia"/>
          <w:noProof/>
          <w:spacing w:val="18"/>
          <w:sz w:val="32"/>
          <w:szCs w:val="32"/>
          <w:shd w:val="clear" w:color="auto" w:fill="FFFDF7"/>
        </w:rPr>
        <w:drawing>
          <wp:anchor distT="0" distB="0" distL="114300" distR="114300" simplePos="0" relativeHeight="251666432" behindDoc="0" locked="0" layoutInCell="1" allowOverlap="1" wp14:anchorId="2B413317" wp14:editId="7F51CF38">
            <wp:simplePos x="0" y="0"/>
            <wp:positionH relativeFrom="column">
              <wp:posOffset>-70485</wp:posOffset>
            </wp:positionH>
            <wp:positionV relativeFrom="paragraph">
              <wp:posOffset>3347720</wp:posOffset>
            </wp:positionV>
            <wp:extent cx="2325370" cy="1550670"/>
            <wp:effectExtent l="0" t="0" r="11430" b="11430"/>
            <wp:wrapTopAndBottom/>
            <wp:docPr id="1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56"/>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2325370" cy="1550670"/>
                    </a:xfrm>
                    <a:prstGeom prst="rect">
                      <a:avLst/>
                    </a:prstGeom>
                    <a:noFill/>
                    <a:ln w="9525">
                      <a:noFill/>
                    </a:ln>
                  </pic:spPr>
                </pic:pic>
              </a:graphicData>
            </a:graphic>
          </wp:anchor>
        </w:drawing>
      </w:r>
      <w:r w:rsidRPr="00C812EE">
        <w:rPr>
          <w:rFonts w:ascii="仿宋_GB2312" w:eastAsia="仿宋_GB2312" w:hAnsi="Microsoft YaHei UI" w:cs="Microsoft YaHei UI" w:hint="eastAsia"/>
          <w:noProof/>
          <w:spacing w:val="18"/>
          <w:sz w:val="32"/>
          <w:szCs w:val="32"/>
          <w:shd w:val="clear" w:color="auto" w:fill="FFFDF7"/>
        </w:rPr>
        <w:drawing>
          <wp:anchor distT="0" distB="0" distL="114300" distR="114300" simplePos="0" relativeHeight="251665408" behindDoc="0" locked="0" layoutInCell="1" allowOverlap="1" wp14:anchorId="6DB95D00" wp14:editId="7B31B0B3">
            <wp:simplePos x="0" y="0"/>
            <wp:positionH relativeFrom="column">
              <wp:posOffset>-55245</wp:posOffset>
            </wp:positionH>
            <wp:positionV relativeFrom="paragraph">
              <wp:posOffset>222885</wp:posOffset>
            </wp:positionV>
            <wp:extent cx="5384165" cy="3030855"/>
            <wp:effectExtent l="0" t="0" r="635" b="4445"/>
            <wp:wrapTopAndBottom/>
            <wp:docPr id="1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56"/>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5384165" cy="3030855"/>
                    </a:xfrm>
                    <a:prstGeom prst="rect">
                      <a:avLst/>
                    </a:prstGeom>
                    <a:noFill/>
                    <a:ln w="9525">
                      <a:noFill/>
                    </a:ln>
                  </pic:spPr>
                </pic:pic>
              </a:graphicData>
            </a:graphic>
          </wp:anchor>
        </w:drawing>
      </w:r>
    </w:p>
    <w:p w:rsidR="00867BFB" w:rsidRPr="00C812EE" w:rsidRDefault="0021796E" w:rsidP="005B111C">
      <w:pPr>
        <w:spacing w:line="560" w:lineRule="exact"/>
        <w:ind w:firstLineChars="400" w:firstLine="1280"/>
        <w:rPr>
          <w:rFonts w:ascii="仿宋_GB2312" w:eastAsia="仿宋_GB2312" w:hAnsi="宋体"/>
          <w:spacing w:val="30"/>
          <w:sz w:val="32"/>
          <w:szCs w:val="32"/>
          <w:shd w:val="clear" w:color="auto" w:fill="FFFFFF"/>
        </w:rPr>
      </w:pPr>
      <w:r w:rsidRPr="00C812EE">
        <w:rPr>
          <w:rFonts w:ascii="仿宋_GB2312" w:eastAsia="仿宋_GB2312" w:hAnsi="Microsoft YaHei UI" w:cs="Microsoft YaHei UI" w:hint="eastAsia"/>
          <w:noProof/>
          <w:spacing w:val="18"/>
          <w:sz w:val="32"/>
          <w:szCs w:val="32"/>
          <w:shd w:val="clear" w:color="auto" w:fill="FFFDF7"/>
        </w:rPr>
        <w:lastRenderedPageBreak/>
        <w:drawing>
          <wp:anchor distT="0" distB="0" distL="114300" distR="114300" simplePos="0" relativeHeight="251669504" behindDoc="0" locked="0" layoutInCell="1" allowOverlap="1" wp14:anchorId="0916EA59" wp14:editId="4F290D9B">
            <wp:simplePos x="0" y="0"/>
            <wp:positionH relativeFrom="column">
              <wp:posOffset>2846705</wp:posOffset>
            </wp:positionH>
            <wp:positionV relativeFrom="paragraph">
              <wp:posOffset>3920490</wp:posOffset>
            </wp:positionV>
            <wp:extent cx="2343150" cy="1562100"/>
            <wp:effectExtent l="0" t="0" r="0" b="0"/>
            <wp:wrapTopAndBottom/>
            <wp:docPr id="2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256"/>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343150" cy="1562100"/>
                    </a:xfrm>
                    <a:prstGeom prst="rect">
                      <a:avLst/>
                    </a:prstGeom>
                    <a:noFill/>
                    <a:ln w="9525">
                      <a:noFill/>
                    </a:ln>
                  </pic:spPr>
                </pic:pic>
              </a:graphicData>
            </a:graphic>
          </wp:anchor>
        </w:drawing>
      </w:r>
      <w:r w:rsidRPr="00C812EE">
        <w:rPr>
          <w:rFonts w:ascii="仿宋_GB2312" w:eastAsia="仿宋_GB2312" w:hAnsi="宋体" w:hint="eastAsia"/>
          <w:spacing w:val="30"/>
          <w:sz w:val="32"/>
          <w:szCs w:val="32"/>
          <w:shd w:val="clear" w:color="auto" w:fill="FFFFFF"/>
        </w:rPr>
        <w:t>学校设施设备</w:t>
      </w:r>
      <w:proofErr w:type="gramStart"/>
      <w:r w:rsidRPr="00C812EE">
        <w:rPr>
          <w:rFonts w:ascii="仿宋_GB2312" w:eastAsia="仿宋_GB2312" w:hAnsi="宋体" w:hint="eastAsia"/>
          <w:spacing w:val="30"/>
          <w:sz w:val="32"/>
          <w:szCs w:val="32"/>
          <w:shd w:val="clear" w:color="auto" w:fill="FFFFFF"/>
        </w:rPr>
        <w:t>完全照按省级</w:t>
      </w:r>
      <w:proofErr w:type="gramEnd"/>
      <w:r w:rsidRPr="00C812EE">
        <w:rPr>
          <w:rFonts w:ascii="仿宋_GB2312" w:eastAsia="仿宋_GB2312" w:hAnsi="宋体" w:hint="eastAsia"/>
          <w:spacing w:val="30"/>
          <w:sz w:val="32"/>
          <w:szCs w:val="32"/>
          <w:shd w:val="clear" w:color="auto" w:fill="FFFFFF"/>
        </w:rPr>
        <w:t>一类标准配备，有完备的功能教室及最先进的实验室，充分适应基础教育课程改革，有效提高办学水平，为学生提供探究创新科技及持续发展的学习机会。校园实现了信息技术与教育教学融合的智慧校园系统的全覆盖，提供智慧化、数据化、信息化的教育教学、科研创新、校园管理等服务，创建了能对教育教学管理进行洞察和预测的智慧学习环境。无论是校园环境还是教学方法，都将科技教育融入其中，充分体现了面向现代化的发展核心和“科技教育”的教育特色。</w:t>
      </w:r>
    </w:p>
    <w:p w:rsidR="00867BFB" w:rsidRPr="00C812EE" w:rsidRDefault="0021796E">
      <w:pPr>
        <w:spacing w:line="560" w:lineRule="exact"/>
        <w:rPr>
          <w:rFonts w:ascii="仿宋_GB2312" w:eastAsia="仿宋_GB2312" w:hAnsi="宋体"/>
          <w:spacing w:val="30"/>
          <w:sz w:val="32"/>
          <w:szCs w:val="32"/>
          <w:shd w:val="clear" w:color="auto" w:fill="FFFFFF"/>
        </w:rPr>
      </w:pPr>
      <w:r w:rsidRPr="00C812EE">
        <w:rPr>
          <w:rFonts w:ascii="仿宋_GB2312" w:eastAsia="仿宋_GB2312" w:hAnsi="Microsoft YaHei UI" w:cs="Microsoft YaHei UI" w:hint="eastAsia"/>
          <w:noProof/>
          <w:spacing w:val="18"/>
          <w:sz w:val="32"/>
          <w:szCs w:val="32"/>
          <w:shd w:val="clear" w:color="auto" w:fill="FFFDF7"/>
        </w:rPr>
        <w:drawing>
          <wp:anchor distT="0" distB="0" distL="114300" distR="114300" simplePos="0" relativeHeight="251671552" behindDoc="0" locked="0" layoutInCell="1" allowOverlap="1" wp14:anchorId="18997729" wp14:editId="527D1D43">
            <wp:simplePos x="0" y="0"/>
            <wp:positionH relativeFrom="column">
              <wp:posOffset>2842260</wp:posOffset>
            </wp:positionH>
            <wp:positionV relativeFrom="paragraph">
              <wp:posOffset>1766570</wp:posOffset>
            </wp:positionV>
            <wp:extent cx="2361565" cy="1574800"/>
            <wp:effectExtent l="0" t="0" r="635" b="0"/>
            <wp:wrapTopAndBottom/>
            <wp:docPr id="23"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IMG_256"/>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2361565" cy="1574800"/>
                    </a:xfrm>
                    <a:prstGeom prst="rect">
                      <a:avLst/>
                    </a:prstGeom>
                    <a:noFill/>
                    <a:ln w="9525">
                      <a:noFill/>
                    </a:ln>
                  </pic:spPr>
                </pic:pic>
              </a:graphicData>
            </a:graphic>
          </wp:anchor>
        </w:drawing>
      </w:r>
      <w:r w:rsidRPr="00C812EE">
        <w:rPr>
          <w:rFonts w:ascii="仿宋_GB2312" w:eastAsia="仿宋_GB2312" w:hAnsi="Microsoft YaHei UI" w:cs="Microsoft YaHei UI" w:hint="eastAsia"/>
          <w:noProof/>
          <w:spacing w:val="18"/>
          <w:sz w:val="32"/>
          <w:szCs w:val="32"/>
          <w:shd w:val="clear" w:color="auto" w:fill="FFFDF7"/>
        </w:rPr>
        <w:drawing>
          <wp:anchor distT="0" distB="0" distL="114300" distR="114300" simplePos="0" relativeHeight="251670528" behindDoc="0" locked="0" layoutInCell="1" allowOverlap="1" wp14:anchorId="1C857F09" wp14:editId="48672F38">
            <wp:simplePos x="0" y="0"/>
            <wp:positionH relativeFrom="column">
              <wp:posOffset>-37465</wp:posOffset>
            </wp:positionH>
            <wp:positionV relativeFrom="paragraph">
              <wp:posOffset>1751965</wp:posOffset>
            </wp:positionV>
            <wp:extent cx="2350135" cy="1607820"/>
            <wp:effectExtent l="0" t="0" r="12065" b="5080"/>
            <wp:wrapTopAndBottom/>
            <wp:docPr id="2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IMG_256"/>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2350135" cy="1607820"/>
                    </a:xfrm>
                    <a:prstGeom prst="rect">
                      <a:avLst/>
                    </a:prstGeom>
                    <a:noFill/>
                    <a:ln w="9525">
                      <a:noFill/>
                    </a:ln>
                  </pic:spPr>
                </pic:pic>
              </a:graphicData>
            </a:graphic>
          </wp:anchor>
        </w:drawing>
      </w:r>
      <w:r w:rsidRPr="00C812EE">
        <w:rPr>
          <w:rFonts w:ascii="仿宋_GB2312" w:eastAsia="仿宋_GB2312" w:hAnsi="Microsoft YaHei UI" w:cs="Microsoft YaHei UI" w:hint="eastAsia"/>
          <w:noProof/>
          <w:spacing w:val="18"/>
          <w:sz w:val="32"/>
          <w:szCs w:val="32"/>
          <w:shd w:val="clear" w:color="auto" w:fill="FFFDF7"/>
        </w:rPr>
        <w:drawing>
          <wp:anchor distT="0" distB="0" distL="114300" distR="114300" simplePos="0" relativeHeight="251668480" behindDoc="0" locked="0" layoutInCell="1" allowOverlap="1" wp14:anchorId="33AD279B" wp14:editId="14D530EA">
            <wp:simplePos x="0" y="0"/>
            <wp:positionH relativeFrom="column">
              <wp:posOffset>-38735</wp:posOffset>
            </wp:positionH>
            <wp:positionV relativeFrom="paragraph">
              <wp:posOffset>13970</wp:posOffset>
            </wp:positionV>
            <wp:extent cx="2327910" cy="1554480"/>
            <wp:effectExtent l="0" t="0" r="8890" b="7620"/>
            <wp:wrapTopAndBottom/>
            <wp:docPr id="2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56"/>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0"/>
                      <a:ext cx="2327910" cy="1554480"/>
                    </a:xfrm>
                    <a:prstGeom prst="rect">
                      <a:avLst/>
                    </a:prstGeom>
                    <a:noFill/>
                    <a:ln w="9525">
                      <a:noFill/>
                    </a:ln>
                  </pic:spPr>
                </pic:pic>
              </a:graphicData>
            </a:graphic>
          </wp:anchor>
        </w:drawing>
      </w:r>
    </w:p>
    <w:p w:rsidR="00867BFB" w:rsidRPr="00C812EE" w:rsidRDefault="0021796E" w:rsidP="005B111C">
      <w:pPr>
        <w:spacing w:line="560" w:lineRule="exact"/>
        <w:ind w:firstLineChars="200" w:firstLine="760"/>
        <w:rPr>
          <w:rFonts w:ascii="仿宋_GB2312" w:eastAsia="仿宋_GB2312" w:hAnsi="宋体"/>
          <w:spacing w:val="30"/>
          <w:sz w:val="32"/>
          <w:szCs w:val="32"/>
          <w:shd w:val="clear" w:color="auto" w:fill="FFFFFF"/>
        </w:rPr>
      </w:pPr>
      <w:r w:rsidRPr="00C812EE">
        <w:rPr>
          <w:rFonts w:ascii="仿宋_GB2312" w:eastAsia="仿宋_GB2312" w:hAnsi="宋体" w:hint="eastAsia"/>
          <w:spacing w:val="30"/>
          <w:sz w:val="32"/>
          <w:szCs w:val="32"/>
          <w:shd w:val="clear" w:color="auto" w:fill="FFFFFF"/>
        </w:rPr>
        <w:t>学校将回归育人本原，以落实立德树人为根本任务，以教育的更高质量发展为主题，以增强学生综合素养为重点，坚持德智体美劳“五育”融合，</w:t>
      </w:r>
      <w:r w:rsidRPr="00C812EE">
        <w:rPr>
          <w:rFonts w:ascii="仿宋_GB2312" w:eastAsia="仿宋_GB2312" w:hAnsi="宋体" w:hint="eastAsia"/>
          <w:spacing w:val="30"/>
          <w:sz w:val="32"/>
          <w:szCs w:val="32"/>
          <w:shd w:val="clear" w:color="auto" w:fill="FFFFFF"/>
        </w:rPr>
        <w:lastRenderedPageBreak/>
        <w:t>促进学生全方面</w:t>
      </w:r>
      <w:proofErr w:type="gramStart"/>
      <w:r w:rsidRPr="00C812EE">
        <w:rPr>
          <w:rFonts w:ascii="仿宋_GB2312" w:eastAsia="仿宋_GB2312" w:hAnsi="宋体" w:hint="eastAsia"/>
          <w:spacing w:val="30"/>
          <w:sz w:val="32"/>
          <w:szCs w:val="32"/>
          <w:shd w:val="clear" w:color="auto" w:fill="FFFFFF"/>
        </w:rPr>
        <w:t>全阶段</w:t>
      </w:r>
      <w:proofErr w:type="gramEnd"/>
      <w:r w:rsidRPr="00C812EE">
        <w:rPr>
          <w:rFonts w:ascii="仿宋_GB2312" w:eastAsia="仿宋_GB2312" w:hAnsi="宋体" w:hint="eastAsia"/>
          <w:spacing w:val="30"/>
          <w:sz w:val="32"/>
          <w:szCs w:val="32"/>
          <w:shd w:val="clear" w:color="auto" w:fill="FFFFFF"/>
        </w:rPr>
        <w:t>的卓越发展。在不增加课时总量、不增加学生负担的前提下，深入开展多元课程体系建设。充分优化整合国家课程，进一步探索跨学科课程融合方式，彰显和扩大课程育人功能；探索小初高衔接课程体系，全面推动课程创新，打造东</w:t>
      </w:r>
      <w:proofErr w:type="gramStart"/>
      <w:r w:rsidRPr="00C812EE">
        <w:rPr>
          <w:rFonts w:ascii="仿宋_GB2312" w:eastAsia="仿宋_GB2312" w:hAnsi="宋体" w:hint="eastAsia"/>
          <w:spacing w:val="30"/>
          <w:sz w:val="32"/>
          <w:szCs w:val="32"/>
          <w:shd w:val="clear" w:color="auto" w:fill="FFFFFF"/>
        </w:rPr>
        <w:t>师特色</w:t>
      </w:r>
      <w:proofErr w:type="gramEnd"/>
      <w:r w:rsidRPr="00C812EE">
        <w:rPr>
          <w:rFonts w:ascii="仿宋_GB2312" w:eastAsia="仿宋_GB2312" w:hAnsi="宋体" w:hint="eastAsia"/>
          <w:spacing w:val="30"/>
          <w:sz w:val="32"/>
          <w:szCs w:val="32"/>
          <w:shd w:val="clear" w:color="auto" w:fill="FFFFFF"/>
        </w:rPr>
        <w:t>的“卓越课程”体系，增强课程的全方位育人功能，构建了“12345”“卓越课程”体系，以多种课程形态服务学生个性化学习需求。</w:t>
      </w:r>
    </w:p>
    <w:p w:rsidR="00867BFB" w:rsidRPr="00C812EE" w:rsidRDefault="0021796E">
      <w:pPr>
        <w:rPr>
          <w:rFonts w:ascii="仿宋_GB2312" w:eastAsia="仿宋_GB2312" w:hAnsi="宋体"/>
          <w:spacing w:val="30"/>
          <w:sz w:val="32"/>
          <w:szCs w:val="32"/>
          <w:shd w:val="clear" w:color="auto" w:fill="FFFFFF"/>
        </w:rPr>
      </w:pPr>
      <w:r w:rsidRPr="00C812EE">
        <w:rPr>
          <w:rFonts w:ascii="仿宋_GB2312" w:eastAsia="仿宋_GB2312" w:hAnsi="宋体" w:hint="eastAsia"/>
          <w:noProof/>
          <w:spacing w:val="30"/>
          <w:sz w:val="32"/>
          <w:szCs w:val="32"/>
          <w:shd w:val="clear" w:color="auto" w:fill="FFFFFF"/>
        </w:rPr>
        <w:drawing>
          <wp:inline distT="0" distB="0" distL="114300" distR="114300" wp14:anchorId="6EB2FDBC" wp14:editId="63BCF7E7">
            <wp:extent cx="5654040" cy="3717290"/>
            <wp:effectExtent l="0" t="0" r="10160" b="3810"/>
            <wp:docPr id="26" name="图片 26" descr="微信图片_2023102517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31025173631"/>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5654040" cy="3717290"/>
                    </a:xfrm>
                    <a:prstGeom prst="rect">
                      <a:avLst/>
                    </a:prstGeom>
                  </pic:spPr>
                </pic:pic>
              </a:graphicData>
            </a:graphic>
          </wp:inline>
        </w:drawing>
      </w:r>
      <w:r w:rsidRPr="00C812EE">
        <w:rPr>
          <w:rFonts w:ascii="仿宋_GB2312" w:eastAsia="仿宋_GB2312" w:hAnsi="宋体" w:hint="eastAsia"/>
          <w:noProof/>
          <w:spacing w:val="30"/>
          <w:sz w:val="32"/>
          <w:szCs w:val="32"/>
          <w:shd w:val="clear" w:color="auto" w:fill="FFFFFF"/>
        </w:rPr>
        <w:drawing>
          <wp:anchor distT="0" distB="0" distL="114300" distR="114300" simplePos="0" relativeHeight="251672576" behindDoc="0" locked="0" layoutInCell="1" allowOverlap="1" wp14:anchorId="22048B90" wp14:editId="236AE702">
            <wp:simplePos x="0" y="0"/>
            <wp:positionH relativeFrom="column">
              <wp:posOffset>2956560</wp:posOffset>
            </wp:positionH>
            <wp:positionV relativeFrom="paragraph">
              <wp:posOffset>80010</wp:posOffset>
            </wp:positionV>
            <wp:extent cx="2736850" cy="1906270"/>
            <wp:effectExtent l="0" t="0" r="6350" b="11430"/>
            <wp:wrapTopAndBottom/>
            <wp:docPr id="25" name="图片 25" descr="微信图片_2023092308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30923083514"/>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0"/>
                      <a:ext cx="2736850" cy="1906270"/>
                    </a:xfrm>
                    <a:prstGeom prst="rect">
                      <a:avLst/>
                    </a:prstGeom>
                  </pic:spPr>
                </pic:pic>
              </a:graphicData>
            </a:graphic>
          </wp:anchor>
        </w:drawing>
      </w:r>
      <w:r w:rsidRPr="00C812EE">
        <w:rPr>
          <w:rFonts w:ascii="仿宋_GB2312" w:eastAsia="仿宋_GB2312" w:hAnsi="宋体" w:hint="eastAsia"/>
          <w:noProof/>
          <w:spacing w:val="30"/>
          <w:sz w:val="32"/>
          <w:szCs w:val="32"/>
          <w:shd w:val="clear" w:color="auto" w:fill="FFFFFF"/>
        </w:rPr>
        <w:drawing>
          <wp:anchor distT="0" distB="0" distL="114300" distR="114300" simplePos="0" relativeHeight="251673600" behindDoc="0" locked="0" layoutInCell="1" allowOverlap="1" wp14:anchorId="7669A075" wp14:editId="4D3DA4BC">
            <wp:simplePos x="0" y="0"/>
            <wp:positionH relativeFrom="column">
              <wp:posOffset>20955</wp:posOffset>
            </wp:positionH>
            <wp:positionV relativeFrom="paragraph">
              <wp:posOffset>132715</wp:posOffset>
            </wp:positionV>
            <wp:extent cx="2793365" cy="1824990"/>
            <wp:effectExtent l="0" t="0" r="635" b="3810"/>
            <wp:wrapTopAndBottom/>
            <wp:docPr id="24" name="图片 24" descr="微信图片_2023102517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31025173636"/>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0" y="0"/>
                      <a:ext cx="2793365" cy="1824990"/>
                    </a:xfrm>
                    <a:prstGeom prst="rect">
                      <a:avLst/>
                    </a:prstGeom>
                  </pic:spPr>
                </pic:pic>
              </a:graphicData>
            </a:graphic>
          </wp:anchor>
        </w:drawing>
      </w:r>
    </w:p>
    <w:p w:rsidR="00867BFB" w:rsidRPr="00C812EE" w:rsidRDefault="0021796E" w:rsidP="005B111C">
      <w:pPr>
        <w:spacing w:line="560" w:lineRule="exact"/>
        <w:ind w:firstLineChars="200" w:firstLine="672"/>
        <w:rPr>
          <w:rFonts w:ascii="仿宋_GB2312" w:eastAsia="仿宋_GB2312" w:hAnsi="宋体" w:cs="宋体"/>
          <w:spacing w:val="30"/>
          <w:sz w:val="32"/>
          <w:szCs w:val="32"/>
          <w:shd w:val="clear" w:color="auto" w:fill="FFFFFF"/>
        </w:rPr>
      </w:pPr>
      <w:r w:rsidRPr="00C812EE">
        <w:rPr>
          <w:rFonts w:ascii="仿宋_GB2312" w:eastAsia="仿宋_GB2312" w:hAnsi="宋体" w:cs="宋体" w:hint="eastAsia"/>
          <w:spacing w:val="8"/>
          <w:sz w:val="32"/>
          <w:szCs w:val="32"/>
          <w:shd w:val="clear" w:color="auto" w:fill="FFFFFF"/>
        </w:rPr>
        <w:lastRenderedPageBreak/>
        <w:t>为加强高素质教师队伍建设，满足社会对优质教育资源的需求，根据学校办学发展需要及人才储备计划，东北师大盘龙实验学校面向社会和2024届毕业生公开选聘德才兼备的优秀教师。具体如下：</w:t>
      </w:r>
    </w:p>
    <w:p w:rsidR="00867BFB" w:rsidRPr="00C812EE" w:rsidRDefault="0021796E">
      <w:pPr>
        <w:numPr>
          <w:ilvl w:val="0"/>
          <w:numId w:val="1"/>
        </w:numPr>
        <w:spacing w:line="560" w:lineRule="exact"/>
        <w:rPr>
          <w:rStyle w:val="a6"/>
          <w:rFonts w:ascii="仿宋_GB2312" w:eastAsia="仿宋_GB2312" w:hAnsi="黑体"/>
          <w:b w:val="0"/>
          <w:bCs w:val="0"/>
          <w:spacing w:val="30"/>
          <w:sz w:val="32"/>
          <w:szCs w:val="32"/>
          <w:shd w:val="clear" w:color="auto" w:fill="FFFFFF"/>
        </w:rPr>
      </w:pPr>
      <w:r w:rsidRPr="00C812EE">
        <w:rPr>
          <w:rStyle w:val="a6"/>
          <w:rFonts w:ascii="仿宋_GB2312" w:eastAsia="仿宋_GB2312" w:hAnsi="黑体" w:hint="eastAsia"/>
          <w:spacing w:val="30"/>
          <w:sz w:val="32"/>
          <w:szCs w:val="32"/>
          <w:shd w:val="clear" w:color="auto" w:fill="FFFFFF"/>
        </w:rPr>
        <w:t>招聘计划</w:t>
      </w:r>
      <w:r w:rsidRPr="00C812EE">
        <w:rPr>
          <w:rFonts w:ascii="仿宋_GB2312" w:eastAsia="仿宋_GB2312" w:hAnsi="Microsoft YaHei UI" w:cs="Microsoft YaHei UI" w:hint="eastAsia"/>
          <w:noProof/>
          <w:spacing w:val="18"/>
          <w:sz w:val="32"/>
          <w:szCs w:val="32"/>
          <w:shd w:val="clear" w:color="auto" w:fill="FFFDF7"/>
        </w:rPr>
        <w:drawing>
          <wp:anchor distT="0" distB="0" distL="114300" distR="114300" simplePos="0" relativeHeight="251675648" behindDoc="0" locked="0" layoutInCell="1" allowOverlap="1" wp14:anchorId="296AD7DC" wp14:editId="02E7DEC1">
            <wp:simplePos x="0" y="0"/>
            <wp:positionH relativeFrom="column">
              <wp:posOffset>3333750</wp:posOffset>
            </wp:positionH>
            <wp:positionV relativeFrom="paragraph">
              <wp:posOffset>113665</wp:posOffset>
            </wp:positionV>
            <wp:extent cx="2057400" cy="2057400"/>
            <wp:effectExtent l="0" t="0" r="0" b="0"/>
            <wp:wrapTopAndBottom/>
            <wp:docPr id="2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IMG_256"/>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0" y="0"/>
                      <a:ext cx="2057400" cy="2057400"/>
                    </a:xfrm>
                    <a:prstGeom prst="rect">
                      <a:avLst/>
                    </a:prstGeom>
                    <a:noFill/>
                    <a:ln w="9525">
                      <a:noFill/>
                    </a:ln>
                  </pic:spPr>
                </pic:pic>
              </a:graphicData>
            </a:graphic>
          </wp:anchor>
        </w:drawing>
      </w:r>
      <w:r w:rsidRPr="00C812EE">
        <w:rPr>
          <w:rFonts w:ascii="仿宋_GB2312" w:eastAsia="仿宋_GB2312" w:hAnsi="Microsoft YaHei UI" w:cs="Microsoft YaHei UI" w:hint="eastAsia"/>
          <w:noProof/>
          <w:spacing w:val="18"/>
          <w:sz w:val="32"/>
          <w:szCs w:val="32"/>
          <w:shd w:val="clear" w:color="auto" w:fill="FFFDF7"/>
        </w:rPr>
        <w:drawing>
          <wp:anchor distT="0" distB="0" distL="114300" distR="114300" simplePos="0" relativeHeight="251674624" behindDoc="0" locked="0" layoutInCell="1" allowOverlap="1" wp14:anchorId="3EC70F6E" wp14:editId="75A7B47E">
            <wp:simplePos x="0" y="0"/>
            <wp:positionH relativeFrom="column">
              <wp:posOffset>-56515</wp:posOffset>
            </wp:positionH>
            <wp:positionV relativeFrom="paragraph">
              <wp:posOffset>93980</wp:posOffset>
            </wp:positionV>
            <wp:extent cx="3106420" cy="2064385"/>
            <wp:effectExtent l="0" t="0" r="5080" b="5715"/>
            <wp:wrapTopAndBottom/>
            <wp:docPr id="27"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descr="IMG_256"/>
                    <pic:cNvPicPr>
                      <a:picLocks noChangeAspect="1"/>
                    </pic:cNvPicPr>
                  </pic:nvPicPr>
                  <pic:blipFill>
                    <a:blip r:embed="rId33">
                      <a:extLst>
                        <a:ext uri="{28A0092B-C50C-407E-A947-70E740481C1C}">
                          <a14:useLocalDpi xmlns:a14="http://schemas.microsoft.com/office/drawing/2010/main"/>
                        </a:ext>
                      </a:extLst>
                    </a:blip>
                    <a:stretch>
                      <a:fillRect/>
                    </a:stretch>
                  </pic:blipFill>
                  <pic:spPr>
                    <a:xfrm>
                      <a:off x="0" y="0"/>
                      <a:ext cx="3106420" cy="2064385"/>
                    </a:xfrm>
                    <a:prstGeom prst="rect">
                      <a:avLst/>
                    </a:prstGeom>
                    <a:noFill/>
                    <a:ln w="9525">
                      <a:noFill/>
                    </a:ln>
                  </pic:spPr>
                </pic:pic>
              </a:graphicData>
            </a:graphic>
          </wp:anchor>
        </w:drawing>
      </w:r>
    </w:p>
    <w:p w:rsidR="00867BFB" w:rsidRPr="00C812EE" w:rsidRDefault="0021796E">
      <w:pPr>
        <w:spacing w:line="560" w:lineRule="exact"/>
        <w:rPr>
          <w:rStyle w:val="a6"/>
          <w:rFonts w:ascii="仿宋_GB2312" w:eastAsia="仿宋_GB2312" w:hAnsi="黑体"/>
          <w:b w:val="0"/>
          <w:bCs w:val="0"/>
          <w:spacing w:val="30"/>
          <w:sz w:val="32"/>
          <w:szCs w:val="32"/>
          <w:shd w:val="clear" w:color="auto" w:fill="FFFFFF"/>
        </w:rPr>
      </w:pPr>
      <w:r w:rsidRPr="00C812EE">
        <w:rPr>
          <w:rStyle w:val="a6"/>
          <w:rFonts w:ascii="仿宋_GB2312" w:eastAsia="仿宋_GB2312" w:hAnsi="黑体" w:hint="eastAsia"/>
          <w:b w:val="0"/>
          <w:bCs w:val="0"/>
          <w:spacing w:val="30"/>
          <w:sz w:val="32"/>
          <w:szCs w:val="32"/>
          <w:shd w:val="clear" w:color="auto" w:fill="FFFFFF"/>
        </w:rPr>
        <w:t>（一）初中部</w:t>
      </w:r>
    </w:p>
    <w:p w:rsidR="00867BFB" w:rsidRPr="00C812EE" w:rsidRDefault="0021796E" w:rsidP="005B111C">
      <w:pPr>
        <w:pStyle w:val="a5"/>
        <w:shd w:val="clear" w:color="auto" w:fill="FFFFFF"/>
        <w:spacing w:before="0" w:beforeAutospacing="0" w:after="0" w:afterAutospacing="0" w:line="560" w:lineRule="exact"/>
        <w:ind w:firstLineChars="200" w:firstLine="760"/>
        <w:rPr>
          <w:rFonts w:ascii="仿宋_GB2312" w:eastAsia="仿宋_GB2312"/>
          <w:spacing w:val="30"/>
          <w:sz w:val="32"/>
          <w:szCs w:val="32"/>
        </w:rPr>
      </w:pPr>
      <w:r w:rsidRPr="00C812EE">
        <w:rPr>
          <w:rFonts w:ascii="仿宋_GB2312" w:eastAsia="仿宋_GB2312" w:hint="eastAsia"/>
          <w:spacing w:val="30"/>
          <w:sz w:val="32"/>
          <w:szCs w:val="32"/>
        </w:rPr>
        <w:t>1.语文：3人</w:t>
      </w:r>
    </w:p>
    <w:p w:rsidR="00867BFB" w:rsidRPr="00C812EE" w:rsidRDefault="0021796E" w:rsidP="005B111C">
      <w:pPr>
        <w:pStyle w:val="a5"/>
        <w:shd w:val="clear" w:color="auto" w:fill="FFFFFF"/>
        <w:spacing w:before="0" w:beforeAutospacing="0" w:after="0" w:afterAutospacing="0" w:line="560" w:lineRule="exact"/>
        <w:ind w:firstLineChars="200" w:firstLine="760"/>
        <w:rPr>
          <w:rFonts w:ascii="仿宋_GB2312" w:eastAsia="仿宋_GB2312"/>
          <w:spacing w:val="30"/>
          <w:sz w:val="32"/>
          <w:szCs w:val="32"/>
        </w:rPr>
      </w:pPr>
      <w:r w:rsidRPr="00C812EE">
        <w:rPr>
          <w:rFonts w:ascii="仿宋_GB2312" w:eastAsia="仿宋_GB2312" w:hint="eastAsia"/>
          <w:spacing w:val="30"/>
          <w:sz w:val="32"/>
          <w:szCs w:val="32"/>
        </w:rPr>
        <w:t>2.英语：2人</w:t>
      </w:r>
    </w:p>
    <w:p w:rsidR="00867BFB" w:rsidRPr="00C812EE" w:rsidRDefault="0021796E" w:rsidP="005B111C">
      <w:pPr>
        <w:pStyle w:val="a5"/>
        <w:shd w:val="clear" w:color="auto" w:fill="FFFFFF"/>
        <w:spacing w:before="0" w:beforeAutospacing="0" w:after="0" w:afterAutospacing="0" w:line="560" w:lineRule="exact"/>
        <w:ind w:firstLineChars="200" w:firstLine="760"/>
        <w:rPr>
          <w:rFonts w:ascii="仿宋_GB2312" w:eastAsia="仿宋_GB2312"/>
          <w:spacing w:val="30"/>
          <w:sz w:val="32"/>
          <w:szCs w:val="32"/>
        </w:rPr>
      </w:pPr>
      <w:r w:rsidRPr="00C812EE">
        <w:rPr>
          <w:rFonts w:ascii="仿宋_GB2312" w:eastAsia="仿宋_GB2312" w:hint="eastAsia"/>
          <w:spacing w:val="30"/>
          <w:sz w:val="32"/>
          <w:szCs w:val="32"/>
        </w:rPr>
        <w:t>3.道法：1人</w:t>
      </w:r>
    </w:p>
    <w:p w:rsidR="00867BFB" w:rsidRPr="00C812EE" w:rsidRDefault="0021796E" w:rsidP="005B111C">
      <w:pPr>
        <w:pStyle w:val="a5"/>
        <w:shd w:val="clear" w:color="auto" w:fill="FFFFFF"/>
        <w:spacing w:before="0" w:beforeAutospacing="0" w:after="0" w:afterAutospacing="0" w:line="560" w:lineRule="exact"/>
        <w:ind w:firstLineChars="200" w:firstLine="760"/>
        <w:rPr>
          <w:rFonts w:ascii="仿宋_GB2312" w:eastAsia="仿宋_GB2312"/>
          <w:spacing w:val="30"/>
          <w:sz w:val="32"/>
          <w:szCs w:val="32"/>
        </w:rPr>
      </w:pPr>
      <w:r w:rsidRPr="00C812EE">
        <w:rPr>
          <w:rFonts w:ascii="仿宋_GB2312" w:eastAsia="仿宋_GB2312" w:hint="eastAsia"/>
          <w:spacing w:val="30"/>
          <w:sz w:val="32"/>
          <w:szCs w:val="32"/>
        </w:rPr>
        <w:t>4.心理：1人</w:t>
      </w:r>
    </w:p>
    <w:p w:rsidR="00867BFB" w:rsidRPr="00C812EE" w:rsidRDefault="0021796E" w:rsidP="005B111C">
      <w:pPr>
        <w:pStyle w:val="a5"/>
        <w:shd w:val="clear" w:color="auto" w:fill="FFFFFF"/>
        <w:spacing w:before="0" w:beforeAutospacing="0" w:after="0" w:afterAutospacing="0" w:line="560" w:lineRule="exact"/>
        <w:ind w:firstLineChars="200" w:firstLine="760"/>
        <w:rPr>
          <w:rFonts w:ascii="仿宋_GB2312" w:eastAsia="仿宋_GB2312"/>
          <w:spacing w:val="30"/>
          <w:sz w:val="32"/>
          <w:szCs w:val="32"/>
        </w:rPr>
      </w:pPr>
      <w:r w:rsidRPr="00C812EE">
        <w:rPr>
          <w:rFonts w:ascii="仿宋_GB2312" w:eastAsia="仿宋_GB2312" w:hint="eastAsia"/>
          <w:spacing w:val="30"/>
          <w:sz w:val="32"/>
          <w:szCs w:val="32"/>
        </w:rPr>
        <w:t>5.物理：1人</w:t>
      </w:r>
    </w:p>
    <w:p w:rsidR="00867BFB" w:rsidRPr="00C812EE" w:rsidRDefault="0021796E" w:rsidP="005B111C">
      <w:pPr>
        <w:pStyle w:val="a5"/>
        <w:shd w:val="clear" w:color="auto" w:fill="FFFFFF"/>
        <w:spacing w:before="0" w:beforeAutospacing="0" w:after="0" w:afterAutospacing="0" w:line="560" w:lineRule="exact"/>
        <w:ind w:firstLineChars="200" w:firstLine="760"/>
        <w:rPr>
          <w:rFonts w:ascii="仿宋_GB2312" w:eastAsia="仿宋_GB2312"/>
          <w:spacing w:val="30"/>
          <w:sz w:val="32"/>
          <w:szCs w:val="32"/>
        </w:rPr>
      </w:pPr>
      <w:r w:rsidRPr="00C812EE">
        <w:rPr>
          <w:rFonts w:ascii="仿宋_GB2312" w:eastAsia="仿宋_GB2312" w:hint="eastAsia"/>
          <w:spacing w:val="30"/>
          <w:sz w:val="32"/>
          <w:szCs w:val="32"/>
        </w:rPr>
        <w:t>6.体育：1人</w:t>
      </w:r>
    </w:p>
    <w:p w:rsidR="00867BFB" w:rsidRPr="00C812EE" w:rsidRDefault="0021796E" w:rsidP="005B111C">
      <w:pPr>
        <w:pStyle w:val="a5"/>
        <w:shd w:val="clear" w:color="auto" w:fill="FFFFFF"/>
        <w:spacing w:before="0" w:beforeAutospacing="0" w:after="0" w:afterAutospacing="0" w:line="560" w:lineRule="exact"/>
        <w:ind w:firstLineChars="200" w:firstLine="760"/>
        <w:rPr>
          <w:rFonts w:ascii="仿宋_GB2312" w:eastAsia="仿宋_GB2312"/>
          <w:spacing w:val="30"/>
          <w:sz w:val="32"/>
          <w:szCs w:val="32"/>
        </w:rPr>
      </w:pPr>
      <w:r w:rsidRPr="00C812EE">
        <w:rPr>
          <w:rFonts w:ascii="仿宋_GB2312" w:eastAsia="仿宋_GB2312" w:hint="eastAsia"/>
          <w:spacing w:val="30"/>
          <w:sz w:val="32"/>
          <w:szCs w:val="32"/>
        </w:rPr>
        <w:t>7.信息技术：1人</w:t>
      </w:r>
    </w:p>
    <w:p w:rsidR="00867BFB" w:rsidRPr="00C812EE" w:rsidRDefault="0021796E">
      <w:pPr>
        <w:spacing w:line="560" w:lineRule="exact"/>
        <w:rPr>
          <w:rStyle w:val="a6"/>
          <w:rFonts w:ascii="仿宋_GB2312" w:eastAsia="仿宋_GB2312" w:hAnsi="黑体"/>
          <w:b w:val="0"/>
          <w:bCs w:val="0"/>
          <w:spacing w:val="30"/>
          <w:sz w:val="32"/>
          <w:szCs w:val="32"/>
          <w:shd w:val="clear" w:color="auto" w:fill="FFFFFF"/>
        </w:rPr>
      </w:pPr>
      <w:r w:rsidRPr="00C812EE">
        <w:rPr>
          <w:rStyle w:val="a6"/>
          <w:rFonts w:ascii="仿宋_GB2312" w:eastAsia="仿宋_GB2312" w:hAnsi="黑体" w:hint="eastAsia"/>
          <w:b w:val="0"/>
          <w:bCs w:val="0"/>
          <w:spacing w:val="30"/>
          <w:sz w:val="32"/>
          <w:szCs w:val="32"/>
          <w:shd w:val="clear" w:color="auto" w:fill="FFFFFF"/>
        </w:rPr>
        <w:t>（二）小学部</w:t>
      </w:r>
    </w:p>
    <w:p w:rsidR="00867BFB" w:rsidRPr="00C812EE" w:rsidRDefault="0021796E" w:rsidP="005B111C">
      <w:pPr>
        <w:pStyle w:val="a5"/>
        <w:shd w:val="clear" w:color="auto" w:fill="FFFFFF"/>
        <w:spacing w:before="0" w:beforeAutospacing="0" w:after="0" w:afterAutospacing="0" w:line="560" w:lineRule="exact"/>
        <w:ind w:firstLineChars="200" w:firstLine="760"/>
        <w:rPr>
          <w:rFonts w:ascii="仿宋_GB2312" w:eastAsia="仿宋_GB2312"/>
          <w:spacing w:val="30"/>
          <w:sz w:val="32"/>
          <w:szCs w:val="32"/>
        </w:rPr>
      </w:pPr>
      <w:r w:rsidRPr="00C812EE">
        <w:rPr>
          <w:rFonts w:ascii="仿宋_GB2312" w:eastAsia="仿宋_GB2312" w:hint="eastAsia"/>
          <w:spacing w:val="30"/>
          <w:sz w:val="32"/>
          <w:szCs w:val="32"/>
        </w:rPr>
        <w:t>1.语文：2人</w:t>
      </w:r>
    </w:p>
    <w:p w:rsidR="00867BFB" w:rsidRPr="00C812EE" w:rsidRDefault="0021796E" w:rsidP="005B111C">
      <w:pPr>
        <w:pStyle w:val="a5"/>
        <w:shd w:val="clear" w:color="auto" w:fill="FFFFFF"/>
        <w:spacing w:before="0" w:beforeAutospacing="0" w:after="0" w:afterAutospacing="0" w:line="560" w:lineRule="exact"/>
        <w:ind w:firstLineChars="200" w:firstLine="760"/>
        <w:rPr>
          <w:rFonts w:ascii="仿宋_GB2312" w:eastAsia="仿宋_GB2312"/>
          <w:spacing w:val="30"/>
          <w:sz w:val="32"/>
          <w:szCs w:val="32"/>
        </w:rPr>
      </w:pPr>
      <w:r w:rsidRPr="00C812EE">
        <w:rPr>
          <w:rFonts w:ascii="仿宋_GB2312" w:eastAsia="仿宋_GB2312" w:hint="eastAsia"/>
          <w:spacing w:val="30"/>
          <w:sz w:val="32"/>
          <w:szCs w:val="32"/>
        </w:rPr>
        <w:t>2.英语：1人</w:t>
      </w:r>
    </w:p>
    <w:p w:rsidR="00867BFB" w:rsidRPr="00C812EE" w:rsidRDefault="0021796E">
      <w:pPr>
        <w:numPr>
          <w:ilvl w:val="0"/>
          <w:numId w:val="1"/>
        </w:numPr>
        <w:spacing w:line="560" w:lineRule="exact"/>
        <w:rPr>
          <w:rStyle w:val="a6"/>
          <w:rFonts w:ascii="仿宋_GB2312" w:eastAsia="仿宋_GB2312" w:hAnsi="黑体"/>
          <w:spacing w:val="30"/>
          <w:sz w:val="32"/>
          <w:szCs w:val="32"/>
          <w:shd w:val="clear" w:color="auto" w:fill="FFFFFF"/>
        </w:rPr>
      </w:pPr>
      <w:r w:rsidRPr="00C812EE">
        <w:rPr>
          <w:rStyle w:val="a6"/>
          <w:rFonts w:ascii="仿宋_GB2312" w:eastAsia="仿宋_GB2312" w:hAnsi="黑体" w:hint="eastAsia"/>
          <w:spacing w:val="30"/>
          <w:sz w:val="32"/>
          <w:szCs w:val="32"/>
          <w:shd w:val="clear" w:color="auto" w:fill="FFFFFF"/>
        </w:rPr>
        <w:t>招聘条件</w:t>
      </w:r>
    </w:p>
    <w:p w:rsidR="00867BFB" w:rsidRPr="00C812EE" w:rsidRDefault="0021796E" w:rsidP="005B111C">
      <w:pPr>
        <w:pStyle w:val="a5"/>
        <w:shd w:val="clear" w:color="auto" w:fill="FFFFFF"/>
        <w:spacing w:before="0" w:beforeAutospacing="0" w:after="0" w:afterAutospacing="0"/>
        <w:ind w:firstLineChars="200" w:firstLine="672"/>
        <w:jc w:val="both"/>
        <w:rPr>
          <w:rFonts w:ascii="仿宋_GB2312" w:eastAsia="仿宋_GB2312"/>
          <w:spacing w:val="8"/>
          <w:sz w:val="32"/>
          <w:szCs w:val="32"/>
        </w:rPr>
      </w:pPr>
      <w:r w:rsidRPr="00C812EE">
        <w:rPr>
          <w:rFonts w:ascii="仿宋_GB2312" w:eastAsia="仿宋_GB2312" w:hint="eastAsia"/>
          <w:spacing w:val="8"/>
          <w:sz w:val="32"/>
          <w:szCs w:val="32"/>
          <w:shd w:val="clear" w:color="auto" w:fill="FFFFFF"/>
        </w:rPr>
        <w:lastRenderedPageBreak/>
        <w:t>1.往届毕业生应具有丰富的初三毕业班备考经验</w:t>
      </w:r>
      <w:proofErr w:type="gramStart"/>
      <w:r w:rsidRPr="00C812EE">
        <w:rPr>
          <w:rFonts w:ascii="仿宋_GB2312" w:eastAsia="仿宋_GB2312" w:hint="eastAsia"/>
          <w:spacing w:val="8"/>
          <w:sz w:val="32"/>
          <w:szCs w:val="32"/>
          <w:shd w:val="clear" w:color="auto" w:fill="FFFFFF"/>
        </w:rPr>
        <w:t>且教学</w:t>
      </w:r>
      <w:proofErr w:type="gramEnd"/>
      <w:r w:rsidRPr="00C812EE">
        <w:rPr>
          <w:rFonts w:ascii="仿宋_GB2312" w:eastAsia="仿宋_GB2312" w:hint="eastAsia"/>
          <w:spacing w:val="8"/>
          <w:sz w:val="32"/>
          <w:szCs w:val="32"/>
          <w:shd w:val="clear" w:color="auto" w:fill="FFFFFF"/>
        </w:rPr>
        <w:t>成绩优异。</w:t>
      </w:r>
    </w:p>
    <w:p w:rsidR="00867BFB" w:rsidRPr="00C812EE" w:rsidRDefault="0021796E" w:rsidP="005B111C">
      <w:pPr>
        <w:pStyle w:val="a5"/>
        <w:shd w:val="clear" w:color="auto" w:fill="FFFFFF"/>
        <w:spacing w:before="0" w:beforeAutospacing="0" w:after="0" w:afterAutospacing="0"/>
        <w:ind w:firstLineChars="200" w:firstLine="672"/>
        <w:jc w:val="both"/>
        <w:rPr>
          <w:rFonts w:ascii="仿宋_GB2312" w:eastAsia="仿宋_GB2312"/>
          <w:spacing w:val="8"/>
          <w:sz w:val="32"/>
          <w:szCs w:val="32"/>
        </w:rPr>
      </w:pPr>
      <w:r w:rsidRPr="00C812EE">
        <w:rPr>
          <w:rFonts w:ascii="仿宋_GB2312" w:eastAsia="仿宋_GB2312" w:hint="eastAsia"/>
          <w:spacing w:val="8"/>
          <w:sz w:val="32"/>
          <w:szCs w:val="32"/>
          <w:shd w:val="clear" w:color="auto" w:fill="FFFFFF"/>
        </w:rPr>
        <w:t>2.应届毕业生应具有全日制双一流大学相应专业本科、硕士、博士学历，或相应学科教学专业硕士、博士学历。</w:t>
      </w:r>
    </w:p>
    <w:p w:rsidR="00867BFB" w:rsidRPr="00C812EE" w:rsidRDefault="0021796E" w:rsidP="005B111C">
      <w:pPr>
        <w:pStyle w:val="a5"/>
        <w:shd w:val="clear" w:color="auto" w:fill="FFFFFF"/>
        <w:spacing w:before="0" w:beforeAutospacing="0" w:after="0" w:afterAutospacing="0"/>
        <w:ind w:firstLineChars="200" w:firstLine="672"/>
        <w:jc w:val="both"/>
        <w:rPr>
          <w:rFonts w:ascii="仿宋_GB2312" w:eastAsia="仿宋_GB2312"/>
          <w:spacing w:val="8"/>
          <w:sz w:val="32"/>
          <w:szCs w:val="32"/>
        </w:rPr>
      </w:pPr>
      <w:r w:rsidRPr="00C812EE">
        <w:rPr>
          <w:rFonts w:ascii="仿宋_GB2312" w:eastAsia="仿宋_GB2312" w:hint="eastAsia"/>
          <w:spacing w:val="8"/>
          <w:sz w:val="32"/>
          <w:szCs w:val="32"/>
          <w:shd w:val="clear" w:color="auto" w:fill="FFFFFF"/>
        </w:rPr>
        <w:t>3.热爱祖国，拥护中国共产党的领导，遵纪守法，品行端正，热爱教育事业，恪守教师职业道德。</w:t>
      </w:r>
    </w:p>
    <w:p w:rsidR="00867BFB" w:rsidRPr="00C812EE" w:rsidRDefault="0021796E" w:rsidP="005B111C">
      <w:pPr>
        <w:pStyle w:val="a5"/>
        <w:shd w:val="clear" w:color="auto" w:fill="FFFFFF"/>
        <w:spacing w:before="0" w:beforeAutospacing="0" w:after="0" w:afterAutospacing="0"/>
        <w:ind w:firstLineChars="200" w:firstLine="672"/>
        <w:jc w:val="both"/>
        <w:rPr>
          <w:rFonts w:ascii="仿宋_GB2312" w:eastAsia="仿宋_GB2312"/>
          <w:spacing w:val="8"/>
          <w:sz w:val="32"/>
          <w:szCs w:val="32"/>
        </w:rPr>
      </w:pPr>
      <w:r w:rsidRPr="00C812EE">
        <w:rPr>
          <w:rFonts w:ascii="仿宋_GB2312" w:eastAsia="仿宋_GB2312" w:hint="eastAsia"/>
          <w:spacing w:val="8"/>
          <w:sz w:val="32"/>
          <w:szCs w:val="32"/>
          <w:shd w:val="clear" w:color="auto" w:fill="FFFFFF"/>
        </w:rPr>
        <w:t>4.往届毕业生应具有相应学段及以上的教师资格证，应届毕业生在毕业前能取得相应学段及以上的教师资格证，普通话达二级甲等及以上。</w:t>
      </w:r>
    </w:p>
    <w:p w:rsidR="00867BFB" w:rsidRPr="00C812EE" w:rsidRDefault="0021796E" w:rsidP="005B111C">
      <w:pPr>
        <w:pStyle w:val="a5"/>
        <w:shd w:val="clear" w:color="auto" w:fill="FFFFFF"/>
        <w:spacing w:before="0" w:beforeAutospacing="0" w:after="0" w:afterAutospacing="0"/>
        <w:ind w:firstLineChars="200" w:firstLine="672"/>
        <w:jc w:val="both"/>
        <w:rPr>
          <w:rFonts w:ascii="仿宋_GB2312" w:eastAsia="仿宋_GB2312"/>
          <w:spacing w:val="8"/>
          <w:sz w:val="32"/>
          <w:szCs w:val="32"/>
        </w:rPr>
      </w:pPr>
      <w:r w:rsidRPr="00C812EE">
        <w:rPr>
          <w:rFonts w:ascii="仿宋_GB2312" w:eastAsia="仿宋_GB2312" w:hint="eastAsia"/>
          <w:spacing w:val="8"/>
          <w:sz w:val="32"/>
          <w:szCs w:val="32"/>
          <w:shd w:val="clear" w:color="auto" w:fill="FFFFFF"/>
        </w:rPr>
        <w:t>5.具有较强的专业知识、语言表达能力和组织协调能力；小学教师要求粉笔字规范、美观。</w:t>
      </w:r>
    </w:p>
    <w:p w:rsidR="00867BFB" w:rsidRPr="00C812EE" w:rsidRDefault="0021796E" w:rsidP="005B111C">
      <w:pPr>
        <w:pStyle w:val="a5"/>
        <w:shd w:val="clear" w:color="auto" w:fill="FFFFFF"/>
        <w:spacing w:before="0" w:beforeAutospacing="0" w:after="0" w:afterAutospacing="0"/>
        <w:ind w:firstLineChars="400" w:firstLine="1280"/>
        <w:jc w:val="both"/>
        <w:rPr>
          <w:rFonts w:ascii="仿宋_GB2312" w:eastAsia="仿宋_GB2312"/>
          <w:spacing w:val="8"/>
          <w:sz w:val="32"/>
          <w:szCs w:val="32"/>
          <w:shd w:val="clear" w:color="auto" w:fill="FFFFFF"/>
        </w:rPr>
      </w:pPr>
      <w:r w:rsidRPr="00C812EE">
        <w:rPr>
          <w:rFonts w:ascii="仿宋_GB2312" w:eastAsia="仿宋_GB2312" w:hAnsi="Microsoft YaHei UI" w:cs="Microsoft YaHei UI" w:hint="eastAsia"/>
          <w:noProof/>
          <w:spacing w:val="18"/>
          <w:sz w:val="32"/>
          <w:szCs w:val="32"/>
          <w:shd w:val="clear" w:color="auto" w:fill="FFFDF7"/>
        </w:rPr>
        <w:drawing>
          <wp:anchor distT="0" distB="0" distL="114300" distR="114300" simplePos="0" relativeHeight="251676672" behindDoc="0" locked="0" layoutInCell="1" allowOverlap="1" wp14:anchorId="2E6280CC" wp14:editId="13F3D253">
            <wp:simplePos x="0" y="0"/>
            <wp:positionH relativeFrom="column">
              <wp:posOffset>-69850</wp:posOffset>
            </wp:positionH>
            <wp:positionV relativeFrom="paragraph">
              <wp:posOffset>890905</wp:posOffset>
            </wp:positionV>
            <wp:extent cx="5481955" cy="3648075"/>
            <wp:effectExtent l="0" t="0" r="4445" b="9525"/>
            <wp:wrapTopAndBottom/>
            <wp:docPr id="29"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IMG_256"/>
                    <pic:cNvPicPr>
                      <a:picLocks noChangeAspect="1"/>
                    </pic:cNvPicPr>
                  </pic:nvPicPr>
                  <pic:blipFill>
                    <a:blip r:embed="rId34">
                      <a:extLst>
                        <a:ext uri="{28A0092B-C50C-407E-A947-70E740481C1C}">
                          <a14:useLocalDpi xmlns:a14="http://schemas.microsoft.com/office/drawing/2010/main"/>
                        </a:ext>
                      </a:extLst>
                    </a:blip>
                    <a:stretch>
                      <a:fillRect/>
                    </a:stretch>
                  </pic:blipFill>
                  <pic:spPr>
                    <a:xfrm>
                      <a:off x="0" y="0"/>
                      <a:ext cx="5481955" cy="3648075"/>
                    </a:xfrm>
                    <a:prstGeom prst="rect">
                      <a:avLst/>
                    </a:prstGeom>
                    <a:noFill/>
                    <a:ln w="9525">
                      <a:noFill/>
                    </a:ln>
                  </pic:spPr>
                </pic:pic>
              </a:graphicData>
            </a:graphic>
          </wp:anchor>
        </w:drawing>
      </w:r>
      <w:r w:rsidRPr="00C812EE">
        <w:rPr>
          <w:rFonts w:ascii="仿宋_GB2312" w:eastAsia="仿宋_GB2312" w:hint="eastAsia"/>
          <w:spacing w:val="8"/>
          <w:sz w:val="32"/>
          <w:szCs w:val="32"/>
          <w:shd w:val="clear" w:color="auto" w:fill="FFFFFF"/>
        </w:rPr>
        <w:t>6.身心健康，符合教师任职条件，工作认真负责，任劳任怨，能吃苦耐劳，有奉献精神和大局意识。</w:t>
      </w:r>
    </w:p>
    <w:p w:rsidR="00867BFB" w:rsidRPr="00C812EE" w:rsidRDefault="0021796E">
      <w:pPr>
        <w:numPr>
          <w:ilvl w:val="0"/>
          <w:numId w:val="1"/>
        </w:numPr>
        <w:spacing w:line="560" w:lineRule="exact"/>
        <w:rPr>
          <w:rStyle w:val="a6"/>
          <w:rFonts w:ascii="仿宋_GB2312" w:eastAsia="仿宋_GB2312" w:hAnsi="黑体"/>
          <w:spacing w:val="30"/>
          <w:sz w:val="32"/>
          <w:szCs w:val="32"/>
          <w:shd w:val="clear" w:color="auto" w:fill="FFFFFF"/>
        </w:rPr>
      </w:pPr>
      <w:r w:rsidRPr="00C812EE">
        <w:rPr>
          <w:rStyle w:val="a6"/>
          <w:rFonts w:ascii="仿宋_GB2312" w:eastAsia="仿宋_GB2312" w:hAnsi="黑体" w:hint="eastAsia"/>
          <w:spacing w:val="30"/>
          <w:sz w:val="32"/>
          <w:szCs w:val="32"/>
          <w:shd w:val="clear" w:color="auto" w:fill="FFFFFF"/>
        </w:rPr>
        <w:lastRenderedPageBreak/>
        <w:t>报名方式</w:t>
      </w:r>
    </w:p>
    <w:p w:rsidR="00867BFB" w:rsidRPr="00C812EE" w:rsidRDefault="0021796E">
      <w:pPr>
        <w:spacing w:line="560" w:lineRule="exact"/>
        <w:rPr>
          <w:rStyle w:val="a6"/>
          <w:rFonts w:ascii="仿宋_GB2312" w:eastAsia="仿宋_GB2312" w:hAnsi="黑体"/>
          <w:b w:val="0"/>
          <w:bCs w:val="0"/>
          <w:spacing w:val="30"/>
          <w:sz w:val="32"/>
          <w:szCs w:val="32"/>
          <w:shd w:val="clear" w:color="auto" w:fill="FFFFFF"/>
        </w:rPr>
      </w:pPr>
      <w:r w:rsidRPr="00C812EE">
        <w:rPr>
          <w:rStyle w:val="a6"/>
          <w:rFonts w:ascii="仿宋_GB2312" w:eastAsia="仿宋_GB2312" w:hAnsi="黑体" w:hint="eastAsia"/>
          <w:spacing w:val="30"/>
          <w:sz w:val="32"/>
          <w:szCs w:val="32"/>
          <w:shd w:val="clear" w:color="auto" w:fill="FFFFFF"/>
        </w:rPr>
        <w:t xml:space="preserve"> </w:t>
      </w:r>
      <w:r w:rsidRPr="00C812EE">
        <w:rPr>
          <w:rStyle w:val="a6"/>
          <w:rFonts w:ascii="仿宋_GB2312" w:eastAsia="仿宋_GB2312" w:hAnsi="黑体" w:hint="eastAsia"/>
          <w:b w:val="0"/>
          <w:bCs w:val="0"/>
          <w:spacing w:val="30"/>
          <w:sz w:val="32"/>
          <w:szCs w:val="32"/>
          <w:shd w:val="clear" w:color="auto" w:fill="FFFFFF"/>
        </w:rPr>
        <w:t xml:space="preserve">  </w:t>
      </w:r>
      <w:proofErr w:type="gramStart"/>
      <w:r w:rsidRPr="00C812EE">
        <w:rPr>
          <w:rStyle w:val="a6"/>
          <w:rFonts w:ascii="仿宋_GB2312" w:eastAsia="仿宋_GB2312" w:hAnsi="黑体" w:hint="eastAsia"/>
          <w:b w:val="0"/>
          <w:bCs w:val="0"/>
          <w:spacing w:val="30"/>
          <w:sz w:val="32"/>
          <w:szCs w:val="32"/>
          <w:shd w:val="clear" w:color="auto" w:fill="FFFFFF"/>
        </w:rPr>
        <w:t>扫码网络</w:t>
      </w:r>
      <w:proofErr w:type="gramEnd"/>
      <w:r w:rsidRPr="00C812EE">
        <w:rPr>
          <w:rStyle w:val="a6"/>
          <w:rFonts w:ascii="仿宋_GB2312" w:eastAsia="仿宋_GB2312" w:hAnsi="黑体" w:hint="eastAsia"/>
          <w:b w:val="0"/>
          <w:bCs w:val="0"/>
          <w:spacing w:val="30"/>
          <w:sz w:val="32"/>
          <w:szCs w:val="32"/>
          <w:shd w:val="clear" w:color="auto" w:fill="FFFFFF"/>
        </w:rPr>
        <w:t>报名或招聘现场报名</w:t>
      </w:r>
    </w:p>
    <w:p w:rsidR="00867BFB" w:rsidRPr="00C812EE" w:rsidRDefault="0021796E" w:rsidP="008D7619">
      <w:pPr>
        <w:pStyle w:val="a5"/>
        <w:shd w:val="clear" w:color="auto" w:fill="FFFFFF"/>
        <w:spacing w:before="0" w:beforeAutospacing="0" w:after="0" w:afterAutospacing="0"/>
        <w:jc w:val="center"/>
        <w:rPr>
          <w:rFonts w:ascii="仿宋_GB2312" w:eastAsia="仿宋_GB2312"/>
          <w:spacing w:val="8"/>
          <w:sz w:val="32"/>
          <w:szCs w:val="32"/>
          <w:shd w:val="clear" w:color="auto" w:fill="FFFFFF"/>
        </w:rPr>
      </w:pPr>
      <w:r w:rsidRPr="00C812EE">
        <w:rPr>
          <w:rFonts w:ascii="仿宋_GB2312" w:eastAsia="仿宋_GB2312" w:hint="eastAsia"/>
          <w:noProof/>
          <w:sz w:val="32"/>
          <w:szCs w:val="32"/>
        </w:rPr>
        <w:drawing>
          <wp:inline distT="0" distB="0" distL="114300" distR="114300" wp14:anchorId="52201FCF" wp14:editId="35712350">
            <wp:extent cx="3374390" cy="2245995"/>
            <wp:effectExtent l="0" t="0" r="3810" b="19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0" y="0"/>
                      <a:ext cx="3374390" cy="2245995"/>
                    </a:xfrm>
                    <a:prstGeom prst="rect">
                      <a:avLst/>
                    </a:prstGeom>
                    <a:noFill/>
                    <a:ln w="9525">
                      <a:noFill/>
                    </a:ln>
                  </pic:spPr>
                </pic:pic>
              </a:graphicData>
            </a:graphic>
          </wp:inline>
        </w:drawing>
      </w:r>
    </w:p>
    <w:p w:rsidR="00867BFB" w:rsidRPr="00C812EE" w:rsidRDefault="0021796E">
      <w:pPr>
        <w:numPr>
          <w:ilvl w:val="0"/>
          <w:numId w:val="1"/>
        </w:numPr>
        <w:spacing w:line="560" w:lineRule="exact"/>
        <w:rPr>
          <w:rStyle w:val="a6"/>
          <w:rFonts w:ascii="仿宋_GB2312" w:eastAsia="仿宋_GB2312" w:hAnsi="黑体"/>
          <w:spacing w:val="30"/>
          <w:sz w:val="32"/>
          <w:szCs w:val="32"/>
          <w:shd w:val="clear" w:color="auto" w:fill="FFFFFF"/>
        </w:rPr>
      </w:pPr>
      <w:bookmarkStart w:id="0" w:name="_GoBack"/>
      <w:bookmarkEnd w:id="0"/>
      <w:r w:rsidRPr="00C812EE">
        <w:rPr>
          <w:rStyle w:val="a6"/>
          <w:rFonts w:ascii="仿宋_GB2312" w:eastAsia="仿宋_GB2312" w:hAnsi="黑体" w:hint="eastAsia"/>
          <w:spacing w:val="30"/>
          <w:sz w:val="32"/>
          <w:szCs w:val="32"/>
          <w:shd w:val="clear" w:color="auto" w:fill="FFFFFF"/>
        </w:rPr>
        <w:t>招聘办法</w:t>
      </w:r>
    </w:p>
    <w:p w:rsidR="00867BFB" w:rsidRPr="00C812EE" w:rsidRDefault="0021796E" w:rsidP="00A75317">
      <w:pPr>
        <w:pStyle w:val="a5"/>
        <w:shd w:val="clear" w:color="auto" w:fill="FFFFFF"/>
        <w:spacing w:before="0" w:beforeAutospacing="0" w:after="0" w:afterAutospacing="0"/>
        <w:ind w:firstLineChars="200" w:firstLine="640"/>
        <w:jc w:val="both"/>
        <w:rPr>
          <w:rFonts w:ascii="仿宋_GB2312" w:eastAsia="仿宋_GB2312"/>
          <w:spacing w:val="8"/>
          <w:sz w:val="32"/>
          <w:szCs w:val="32"/>
          <w:shd w:val="clear" w:color="auto" w:fill="FFFFFF"/>
        </w:rPr>
      </w:pPr>
      <w:r w:rsidRPr="00C812EE">
        <w:rPr>
          <w:rFonts w:ascii="仿宋_GB2312" w:eastAsia="仿宋_GB2312" w:hAnsi="Microsoft YaHei UI" w:cs="Microsoft YaHei UI" w:hint="eastAsia"/>
          <w:noProof/>
          <w:spacing w:val="18"/>
          <w:sz w:val="32"/>
          <w:szCs w:val="32"/>
          <w:shd w:val="clear" w:color="auto" w:fill="FFFDF7"/>
        </w:rPr>
        <w:drawing>
          <wp:anchor distT="0" distB="0" distL="114300" distR="114300" simplePos="0" relativeHeight="251677696" behindDoc="0" locked="0" layoutInCell="1" allowOverlap="1" wp14:anchorId="0624F8E4" wp14:editId="536CF1A8">
            <wp:simplePos x="0" y="0"/>
            <wp:positionH relativeFrom="column">
              <wp:posOffset>52070</wp:posOffset>
            </wp:positionH>
            <wp:positionV relativeFrom="paragraph">
              <wp:posOffset>234315</wp:posOffset>
            </wp:positionV>
            <wp:extent cx="5326380" cy="3547745"/>
            <wp:effectExtent l="0" t="0" r="7620" b="8255"/>
            <wp:wrapTopAndBottom/>
            <wp:docPr id="30"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descr="IMG_256"/>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0" y="0"/>
                      <a:ext cx="5326380" cy="3547745"/>
                    </a:xfrm>
                    <a:prstGeom prst="rect">
                      <a:avLst/>
                    </a:prstGeom>
                    <a:noFill/>
                    <a:ln w="9525">
                      <a:noFill/>
                    </a:ln>
                  </pic:spPr>
                </pic:pic>
              </a:graphicData>
            </a:graphic>
          </wp:anchor>
        </w:drawing>
      </w:r>
      <w:r w:rsidRPr="00C812EE">
        <w:rPr>
          <w:rFonts w:ascii="仿宋_GB2312" w:eastAsia="仿宋_GB2312" w:hint="eastAsia"/>
          <w:spacing w:val="8"/>
          <w:sz w:val="32"/>
          <w:szCs w:val="32"/>
          <w:shd w:val="clear" w:color="auto" w:fill="FFFFFF"/>
        </w:rPr>
        <w:t>东北师范大学盘龙实验学校成立审核小组对应聘者进行资格初审，符合条件的应聘者，参加教师素质和业务面试考核，同时查验应聘材料原件。面试时间和地点另行电话或短信通知（请留好个人联系方式，保持电话畅通）。</w:t>
      </w:r>
    </w:p>
    <w:p w:rsidR="00867BFB" w:rsidRPr="00C812EE" w:rsidRDefault="0021796E">
      <w:pPr>
        <w:numPr>
          <w:ilvl w:val="0"/>
          <w:numId w:val="1"/>
        </w:numPr>
        <w:spacing w:line="560" w:lineRule="exact"/>
        <w:rPr>
          <w:rStyle w:val="a6"/>
          <w:rFonts w:ascii="仿宋_GB2312" w:eastAsia="仿宋_GB2312" w:hAnsi="黑体"/>
          <w:spacing w:val="30"/>
          <w:sz w:val="32"/>
          <w:szCs w:val="32"/>
          <w:shd w:val="clear" w:color="auto" w:fill="FFFFFF"/>
        </w:rPr>
      </w:pPr>
      <w:r w:rsidRPr="00C812EE">
        <w:rPr>
          <w:rStyle w:val="a6"/>
          <w:rFonts w:ascii="仿宋_GB2312" w:eastAsia="仿宋_GB2312" w:hAnsi="黑体" w:hint="eastAsia"/>
          <w:spacing w:val="30"/>
          <w:sz w:val="32"/>
          <w:szCs w:val="32"/>
          <w:shd w:val="clear" w:color="auto" w:fill="FFFFFF"/>
        </w:rPr>
        <w:lastRenderedPageBreak/>
        <w:t>工资待遇</w:t>
      </w:r>
    </w:p>
    <w:p w:rsidR="00867BFB" w:rsidRPr="00C812EE" w:rsidRDefault="0021796E" w:rsidP="005B111C">
      <w:pPr>
        <w:pStyle w:val="a5"/>
        <w:shd w:val="clear" w:color="auto" w:fill="FFFFFF"/>
        <w:spacing w:before="0" w:beforeAutospacing="0" w:after="0" w:afterAutospacing="0"/>
        <w:ind w:firstLineChars="200" w:firstLine="672"/>
        <w:jc w:val="both"/>
        <w:rPr>
          <w:rFonts w:ascii="仿宋_GB2312" w:eastAsia="仿宋_GB2312"/>
          <w:spacing w:val="8"/>
          <w:sz w:val="32"/>
          <w:szCs w:val="32"/>
        </w:rPr>
      </w:pPr>
      <w:r w:rsidRPr="00C812EE">
        <w:rPr>
          <w:rFonts w:ascii="仿宋_GB2312" w:eastAsia="仿宋_GB2312" w:hint="eastAsia"/>
          <w:spacing w:val="8"/>
          <w:sz w:val="32"/>
          <w:szCs w:val="32"/>
          <w:shd w:val="clear" w:color="auto" w:fill="FFFFFF"/>
        </w:rPr>
        <w:t>1.本次招聘为合同制教师，工资待遇高于其他同类学校，详情面议。</w:t>
      </w:r>
    </w:p>
    <w:p w:rsidR="00867BFB" w:rsidRPr="00C812EE" w:rsidRDefault="0021796E" w:rsidP="005B111C">
      <w:pPr>
        <w:pStyle w:val="a5"/>
        <w:shd w:val="clear" w:color="auto" w:fill="FFFFFF"/>
        <w:spacing w:before="0" w:beforeAutospacing="0" w:after="0" w:afterAutospacing="0"/>
        <w:ind w:firstLineChars="200" w:firstLine="672"/>
        <w:jc w:val="both"/>
        <w:rPr>
          <w:rFonts w:ascii="仿宋_GB2312" w:eastAsia="仿宋_GB2312"/>
          <w:spacing w:val="8"/>
          <w:sz w:val="32"/>
          <w:szCs w:val="32"/>
          <w:shd w:val="clear" w:color="auto" w:fill="FFFFFF"/>
        </w:rPr>
      </w:pPr>
      <w:r w:rsidRPr="00C812EE">
        <w:rPr>
          <w:rFonts w:ascii="仿宋_GB2312" w:eastAsia="仿宋_GB2312" w:hint="eastAsia"/>
          <w:spacing w:val="8"/>
          <w:sz w:val="32"/>
          <w:szCs w:val="32"/>
          <w:shd w:val="clear" w:color="auto" w:fill="FFFFFF"/>
        </w:rPr>
        <w:t>2.子女享有本校小学6年、初中3年的免费就读资格。</w:t>
      </w:r>
    </w:p>
    <w:p w:rsidR="00867BFB" w:rsidRPr="00C812EE" w:rsidRDefault="0021796E" w:rsidP="005B111C">
      <w:pPr>
        <w:pStyle w:val="a5"/>
        <w:shd w:val="clear" w:color="auto" w:fill="FFFFFF"/>
        <w:spacing w:before="0" w:beforeAutospacing="0" w:after="0" w:afterAutospacing="0"/>
        <w:ind w:firstLineChars="200" w:firstLine="672"/>
        <w:jc w:val="both"/>
        <w:rPr>
          <w:rFonts w:ascii="仿宋_GB2312" w:eastAsia="仿宋_GB2312"/>
          <w:spacing w:val="8"/>
          <w:sz w:val="32"/>
          <w:szCs w:val="32"/>
          <w:shd w:val="clear" w:color="auto" w:fill="FFFFFF"/>
        </w:rPr>
      </w:pPr>
      <w:r w:rsidRPr="00C812EE">
        <w:rPr>
          <w:rFonts w:ascii="仿宋_GB2312" w:eastAsia="仿宋_GB2312" w:hint="eastAsia"/>
          <w:spacing w:val="8"/>
          <w:sz w:val="32"/>
          <w:szCs w:val="32"/>
          <w:shd w:val="clear" w:color="auto" w:fill="FFFFFF"/>
        </w:rPr>
        <w:t>3.学校为应届毕业生免费提供过渡性住宿。</w:t>
      </w:r>
    </w:p>
    <w:p w:rsidR="00867BFB" w:rsidRPr="00C812EE" w:rsidRDefault="0021796E">
      <w:pPr>
        <w:numPr>
          <w:ilvl w:val="0"/>
          <w:numId w:val="1"/>
        </w:numPr>
        <w:spacing w:line="560" w:lineRule="exact"/>
        <w:rPr>
          <w:rFonts w:ascii="仿宋_GB2312" w:eastAsia="仿宋_GB2312" w:hAnsi="宋体" w:cs="宋体"/>
          <w:spacing w:val="8"/>
          <w:sz w:val="32"/>
          <w:szCs w:val="32"/>
          <w:shd w:val="clear" w:color="auto" w:fill="FFFFFF"/>
        </w:rPr>
      </w:pPr>
      <w:r w:rsidRPr="00C812EE">
        <w:rPr>
          <w:rStyle w:val="a6"/>
          <w:rFonts w:ascii="仿宋_GB2312" w:eastAsia="仿宋_GB2312" w:hAnsi="黑体" w:hint="eastAsia"/>
          <w:spacing w:val="30"/>
          <w:sz w:val="32"/>
          <w:szCs w:val="32"/>
          <w:shd w:val="clear" w:color="auto" w:fill="FFFFFF"/>
        </w:rPr>
        <w:t>联系方式</w:t>
      </w:r>
    </w:p>
    <w:p w:rsidR="00681400" w:rsidRDefault="00681400" w:rsidP="00681400">
      <w:pPr>
        <w:pStyle w:val="a5"/>
        <w:shd w:val="clear" w:color="auto" w:fill="FFFFFF"/>
        <w:spacing w:before="0" w:beforeAutospacing="0" w:after="0" w:afterAutospacing="0"/>
        <w:jc w:val="center"/>
        <w:rPr>
          <w:rFonts w:ascii="仿宋_GB2312" w:eastAsia="仿宋_GB2312" w:hint="eastAsia"/>
          <w:spacing w:val="8"/>
          <w:sz w:val="32"/>
          <w:szCs w:val="32"/>
          <w:shd w:val="clear" w:color="auto" w:fill="FFFFFF"/>
        </w:rPr>
      </w:pPr>
      <w:r w:rsidRPr="00C812EE">
        <w:rPr>
          <w:rFonts w:ascii="仿宋_GB2312" w:eastAsia="仿宋_GB2312" w:hAnsi="Microsoft YaHei UI" w:cs="Microsoft YaHei UI" w:hint="eastAsia"/>
          <w:noProof/>
          <w:spacing w:val="18"/>
          <w:sz w:val="32"/>
          <w:szCs w:val="32"/>
          <w:shd w:val="clear" w:color="auto" w:fill="FFFDF7"/>
        </w:rPr>
        <w:drawing>
          <wp:inline distT="0" distB="0" distL="0" distR="0" wp14:anchorId="2D6706C8" wp14:editId="647BEF8F">
            <wp:extent cx="5136515" cy="3420745"/>
            <wp:effectExtent l="0" t="0" r="6985" b="8255"/>
            <wp:docPr id="31"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descr="IMG_256"/>
                    <pic:cNvPicPr>
                      <a:picLocks noChangeAspect="1"/>
                    </pic:cNvPicPr>
                  </pic:nvPicPr>
                  <pic:blipFill>
                    <a:blip r:embed="rId37" cstate="screen">
                      <a:extLst>
                        <a:ext uri="{28A0092B-C50C-407E-A947-70E740481C1C}">
                          <a14:useLocalDpi xmlns:a14="http://schemas.microsoft.com/office/drawing/2010/main" val="0"/>
                        </a:ext>
                      </a:extLst>
                    </a:blip>
                    <a:stretch>
                      <a:fillRect/>
                    </a:stretch>
                  </pic:blipFill>
                  <pic:spPr>
                    <a:xfrm>
                      <a:off x="0" y="0"/>
                      <a:ext cx="5136515" cy="3420745"/>
                    </a:xfrm>
                    <a:prstGeom prst="rect">
                      <a:avLst/>
                    </a:prstGeom>
                    <a:noFill/>
                    <a:ln w="9525">
                      <a:noFill/>
                    </a:ln>
                  </pic:spPr>
                </pic:pic>
              </a:graphicData>
            </a:graphic>
          </wp:inline>
        </w:drawing>
      </w:r>
    </w:p>
    <w:p w:rsidR="00867BFB" w:rsidRPr="00681400" w:rsidRDefault="0021796E" w:rsidP="00681400">
      <w:pPr>
        <w:pStyle w:val="a5"/>
        <w:shd w:val="clear" w:color="auto" w:fill="FFFFFF"/>
        <w:spacing w:before="0" w:beforeAutospacing="0" w:after="0" w:afterAutospacing="0"/>
        <w:ind w:firstLineChars="200" w:firstLine="672"/>
        <w:jc w:val="both"/>
        <w:rPr>
          <w:rFonts w:ascii="仿宋_GB2312" w:eastAsia="仿宋_GB2312"/>
          <w:spacing w:val="8"/>
          <w:sz w:val="32"/>
          <w:szCs w:val="32"/>
          <w:shd w:val="clear" w:color="auto" w:fill="FFFFFF"/>
        </w:rPr>
      </w:pPr>
      <w:r w:rsidRPr="00C812EE">
        <w:rPr>
          <w:rFonts w:ascii="仿宋_GB2312" w:eastAsia="仿宋_GB2312" w:hint="eastAsia"/>
          <w:spacing w:val="8"/>
          <w:sz w:val="32"/>
          <w:szCs w:val="32"/>
          <w:shd w:val="clear" w:color="auto" w:fill="FFFFFF"/>
        </w:rPr>
        <w:t>招聘联系人：李老师</w:t>
      </w:r>
    </w:p>
    <w:p w:rsidR="00867BFB" w:rsidRPr="00C812EE" w:rsidRDefault="0021796E" w:rsidP="005B111C">
      <w:pPr>
        <w:pStyle w:val="a5"/>
        <w:shd w:val="clear" w:color="auto" w:fill="FFFFFF"/>
        <w:spacing w:before="0" w:beforeAutospacing="0" w:after="0" w:afterAutospacing="0"/>
        <w:ind w:firstLineChars="200" w:firstLine="672"/>
        <w:jc w:val="both"/>
        <w:rPr>
          <w:rFonts w:ascii="仿宋_GB2312" w:eastAsia="仿宋_GB2312"/>
          <w:spacing w:val="8"/>
          <w:sz w:val="32"/>
          <w:szCs w:val="32"/>
        </w:rPr>
      </w:pPr>
      <w:r w:rsidRPr="00C812EE">
        <w:rPr>
          <w:rFonts w:ascii="仿宋_GB2312" w:eastAsia="仿宋_GB2312" w:hint="eastAsia"/>
          <w:spacing w:val="8"/>
          <w:sz w:val="32"/>
          <w:szCs w:val="32"/>
          <w:shd w:val="clear" w:color="auto" w:fill="FFFFFF"/>
        </w:rPr>
        <w:t xml:space="preserve">联系电话：0871-63584055 </w:t>
      </w:r>
      <w:r w:rsidRPr="00C812EE">
        <w:rPr>
          <w:rFonts w:ascii="仿宋_GB2312" w:eastAsia="仿宋_GB2312" w:hint="eastAsia"/>
          <w:spacing w:val="8"/>
          <w:sz w:val="32"/>
          <w:szCs w:val="32"/>
          <w:shd w:val="clear" w:color="auto" w:fill="FFFFFF"/>
        </w:rPr>
        <w:t> </w:t>
      </w:r>
      <w:r w:rsidRPr="00C812EE">
        <w:rPr>
          <w:rFonts w:ascii="仿宋_GB2312" w:eastAsia="仿宋_GB2312" w:hint="eastAsia"/>
          <w:spacing w:val="8"/>
          <w:sz w:val="32"/>
          <w:szCs w:val="32"/>
          <w:shd w:val="clear" w:color="auto" w:fill="FFFFFF"/>
        </w:rPr>
        <w:t xml:space="preserve"> 0871-64332055</w:t>
      </w:r>
    </w:p>
    <w:p w:rsidR="00AF34B7" w:rsidRDefault="0021796E" w:rsidP="005B111C">
      <w:pPr>
        <w:pStyle w:val="a5"/>
        <w:shd w:val="clear" w:color="auto" w:fill="FFFFFF"/>
        <w:spacing w:before="0" w:beforeAutospacing="0" w:after="0" w:afterAutospacing="0"/>
        <w:ind w:firstLineChars="200" w:firstLine="672"/>
        <w:jc w:val="both"/>
        <w:rPr>
          <w:rFonts w:ascii="仿宋_GB2312" w:eastAsia="仿宋_GB2312" w:hint="eastAsia"/>
          <w:spacing w:val="8"/>
          <w:sz w:val="32"/>
          <w:szCs w:val="32"/>
          <w:shd w:val="clear" w:color="auto" w:fill="FFFFFF"/>
        </w:rPr>
      </w:pPr>
      <w:r w:rsidRPr="00C812EE">
        <w:rPr>
          <w:rFonts w:ascii="仿宋_GB2312" w:eastAsia="仿宋_GB2312" w:hint="eastAsia"/>
          <w:spacing w:val="8"/>
          <w:sz w:val="32"/>
          <w:szCs w:val="32"/>
          <w:shd w:val="clear" w:color="auto" w:fill="FFFFFF"/>
        </w:rPr>
        <w:t>学校地址：昆明市盘龙</w:t>
      </w:r>
      <w:proofErr w:type="gramStart"/>
      <w:r w:rsidRPr="00C812EE">
        <w:rPr>
          <w:rFonts w:ascii="仿宋_GB2312" w:eastAsia="仿宋_GB2312" w:hint="eastAsia"/>
          <w:spacing w:val="8"/>
          <w:sz w:val="32"/>
          <w:szCs w:val="32"/>
          <w:shd w:val="clear" w:color="auto" w:fill="FFFFFF"/>
        </w:rPr>
        <w:t>区润源</w:t>
      </w:r>
      <w:proofErr w:type="gramEnd"/>
      <w:r w:rsidRPr="00C812EE">
        <w:rPr>
          <w:rFonts w:ascii="仿宋_GB2312" w:eastAsia="仿宋_GB2312" w:hint="eastAsia"/>
          <w:spacing w:val="8"/>
          <w:sz w:val="32"/>
          <w:szCs w:val="32"/>
          <w:shd w:val="clear" w:color="auto" w:fill="FFFFFF"/>
        </w:rPr>
        <w:t>路2号（</w:t>
      </w:r>
      <w:proofErr w:type="gramStart"/>
      <w:r w:rsidRPr="00C812EE">
        <w:rPr>
          <w:rFonts w:ascii="仿宋_GB2312" w:eastAsia="仿宋_GB2312" w:hint="eastAsia"/>
          <w:spacing w:val="8"/>
          <w:sz w:val="32"/>
          <w:szCs w:val="32"/>
          <w:shd w:val="clear" w:color="auto" w:fill="FFFFFF"/>
        </w:rPr>
        <w:t>沣</w:t>
      </w:r>
      <w:proofErr w:type="gramEnd"/>
      <w:r w:rsidRPr="00C812EE">
        <w:rPr>
          <w:rFonts w:ascii="仿宋_GB2312" w:eastAsia="仿宋_GB2312" w:hint="eastAsia"/>
          <w:spacing w:val="8"/>
          <w:sz w:val="32"/>
          <w:szCs w:val="32"/>
          <w:shd w:val="clear" w:color="auto" w:fill="FFFFFF"/>
        </w:rPr>
        <w:t>源路与杭瑞高速交汇处）</w:t>
      </w:r>
    </w:p>
    <w:p w:rsidR="00867BFB" w:rsidRPr="00C812EE" w:rsidRDefault="0021796E" w:rsidP="005B111C">
      <w:pPr>
        <w:pStyle w:val="a5"/>
        <w:shd w:val="clear" w:color="auto" w:fill="FFFFFF"/>
        <w:spacing w:before="0" w:beforeAutospacing="0" w:after="0" w:afterAutospacing="0"/>
        <w:ind w:firstLineChars="200" w:firstLine="672"/>
        <w:jc w:val="both"/>
        <w:rPr>
          <w:rFonts w:ascii="仿宋_GB2312" w:eastAsia="仿宋_GB2312"/>
          <w:sz w:val="28"/>
          <w:szCs w:val="28"/>
        </w:rPr>
      </w:pPr>
      <w:r w:rsidRPr="00C812EE">
        <w:rPr>
          <w:rFonts w:ascii="仿宋_GB2312" w:eastAsia="仿宋_GB2312" w:hint="eastAsia"/>
          <w:spacing w:val="8"/>
          <w:sz w:val="32"/>
          <w:szCs w:val="32"/>
          <w:shd w:val="clear" w:color="auto" w:fill="FFFFFF"/>
        </w:rPr>
        <w:t>自本通告公布之日开始招聘，以上招聘名额招满即止，欢迎有志于从事教育事业的优秀人才踊跃报名。</w:t>
      </w:r>
    </w:p>
    <w:sectPr w:rsidR="00867BFB" w:rsidRPr="00C812E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54E" w:rsidRDefault="005C054E" w:rsidP="008D7619">
      <w:r>
        <w:separator/>
      </w:r>
    </w:p>
  </w:endnote>
  <w:endnote w:type="continuationSeparator" w:id="0">
    <w:p w:rsidR="005C054E" w:rsidRDefault="005C054E" w:rsidP="008D7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icrosoft YaHei UI">
    <w:altName w:val="微软雅黑"/>
    <w:charset w:val="86"/>
    <w:family w:val="swiss"/>
    <w:pitch w:val="variable"/>
    <w:sig w:usb0="00000000" w:usb1="2ACF3C50" w:usb2="00000016" w:usb3="00000000" w:csb0="0004001F" w:csb1="00000000"/>
  </w:font>
  <w:font w:name="等线 Light">
    <w:altName w:val="宋体"/>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54E" w:rsidRDefault="005C054E" w:rsidP="008D7619">
      <w:r>
        <w:separator/>
      </w:r>
    </w:p>
  </w:footnote>
  <w:footnote w:type="continuationSeparator" w:id="0">
    <w:p w:rsidR="005C054E" w:rsidRDefault="005C054E" w:rsidP="008D76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490804"/>
    <w:multiLevelType w:val="multilevel"/>
    <w:tmpl w:val="64490804"/>
    <w:lvl w:ilvl="0">
      <w:start w:val="1"/>
      <w:numFmt w:val="japaneseCounting"/>
      <w:lvlText w:val="%1、"/>
      <w:lvlJc w:val="left"/>
      <w:pPr>
        <w:ind w:left="720" w:hanging="720"/>
      </w:pPr>
      <w:rPr>
        <w:rFonts w:hint="default"/>
        <w: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JmNjBhOTU3YTdlNzhmYzYzMjhhMWFmYjJkNzE2ODcifQ=="/>
  </w:docVars>
  <w:rsids>
    <w:rsidRoot w:val="0062048B"/>
    <w:rsid w:val="000D034C"/>
    <w:rsid w:val="0018679D"/>
    <w:rsid w:val="001B379A"/>
    <w:rsid w:val="0021796E"/>
    <w:rsid w:val="00257D90"/>
    <w:rsid w:val="002A7EEE"/>
    <w:rsid w:val="00435B4B"/>
    <w:rsid w:val="005B111C"/>
    <w:rsid w:val="005C054E"/>
    <w:rsid w:val="0062048B"/>
    <w:rsid w:val="00681400"/>
    <w:rsid w:val="00867BFB"/>
    <w:rsid w:val="008D7619"/>
    <w:rsid w:val="00A75317"/>
    <w:rsid w:val="00AF31E1"/>
    <w:rsid w:val="00AF34B7"/>
    <w:rsid w:val="00B91738"/>
    <w:rsid w:val="00C22BB3"/>
    <w:rsid w:val="00C812EE"/>
    <w:rsid w:val="00DC16F6"/>
    <w:rsid w:val="00E210D5"/>
    <w:rsid w:val="00FA6F91"/>
    <w:rsid w:val="03634626"/>
    <w:rsid w:val="06163BD1"/>
    <w:rsid w:val="08770DE8"/>
    <w:rsid w:val="0AF02C43"/>
    <w:rsid w:val="0D705975"/>
    <w:rsid w:val="13702B73"/>
    <w:rsid w:val="14F41582"/>
    <w:rsid w:val="1A04442A"/>
    <w:rsid w:val="1AE7373D"/>
    <w:rsid w:val="1F947DE5"/>
    <w:rsid w:val="20A3768A"/>
    <w:rsid w:val="20F517D6"/>
    <w:rsid w:val="24763D61"/>
    <w:rsid w:val="2729330D"/>
    <w:rsid w:val="2DDF2977"/>
    <w:rsid w:val="32F72511"/>
    <w:rsid w:val="33D14FEC"/>
    <w:rsid w:val="34BF08D6"/>
    <w:rsid w:val="366B28CE"/>
    <w:rsid w:val="367E2601"/>
    <w:rsid w:val="385B52F0"/>
    <w:rsid w:val="386D5023"/>
    <w:rsid w:val="438E4BBE"/>
    <w:rsid w:val="47F6649C"/>
    <w:rsid w:val="48027536"/>
    <w:rsid w:val="48FD385A"/>
    <w:rsid w:val="4AE051E1"/>
    <w:rsid w:val="4D2C6E03"/>
    <w:rsid w:val="503E1327"/>
    <w:rsid w:val="51031C29"/>
    <w:rsid w:val="54E56216"/>
    <w:rsid w:val="56644F18"/>
    <w:rsid w:val="59EA607C"/>
    <w:rsid w:val="5AC74AEC"/>
    <w:rsid w:val="617C1CB0"/>
    <w:rsid w:val="62D578C9"/>
    <w:rsid w:val="6764746E"/>
    <w:rsid w:val="6F326FCF"/>
    <w:rsid w:val="71EC078C"/>
    <w:rsid w:val="7289422C"/>
    <w:rsid w:val="75A5403A"/>
    <w:rsid w:val="777032C5"/>
    <w:rsid w:val="7E4436FD"/>
    <w:rsid w:val="7FB623D9"/>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tabs>
        <w:tab w:val="center" w:pos="4153"/>
        <w:tab w:val="right" w:pos="8306"/>
      </w:tabs>
      <w:snapToGrid w:val="0"/>
      <w:jc w:val="center"/>
    </w:pPr>
    <w:rPr>
      <w:sz w:val="18"/>
      <w:szCs w:val="18"/>
    </w:rPr>
  </w:style>
  <w:style w:type="paragraph" w:styleId="a5">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Pr>
      <w:b/>
      <w:bCs/>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7">
    <w:name w:val="List Paragraph"/>
    <w:basedOn w:val="a"/>
    <w:uiPriority w:val="34"/>
    <w:qFormat/>
    <w:pPr>
      <w:ind w:firstLineChars="200" w:firstLine="420"/>
    </w:pPr>
  </w:style>
  <w:style w:type="paragraph" w:styleId="a8">
    <w:name w:val="Balloon Text"/>
    <w:basedOn w:val="a"/>
    <w:link w:val="Char1"/>
    <w:uiPriority w:val="99"/>
    <w:semiHidden/>
    <w:unhideWhenUsed/>
    <w:rsid w:val="008D7619"/>
    <w:rPr>
      <w:sz w:val="18"/>
      <w:szCs w:val="18"/>
    </w:rPr>
  </w:style>
  <w:style w:type="character" w:customStyle="1" w:styleId="Char1">
    <w:name w:val="批注框文本 Char"/>
    <w:basedOn w:val="a0"/>
    <w:link w:val="a8"/>
    <w:uiPriority w:val="99"/>
    <w:semiHidden/>
    <w:rsid w:val="008D7619"/>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tabs>
        <w:tab w:val="center" w:pos="4153"/>
        <w:tab w:val="right" w:pos="8306"/>
      </w:tabs>
      <w:snapToGrid w:val="0"/>
      <w:jc w:val="center"/>
    </w:pPr>
    <w:rPr>
      <w:sz w:val="18"/>
      <w:szCs w:val="18"/>
    </w:rPr>
  </w:style>
  <w:style w:type="paragraph" w:styleId="a5">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Pr>
      <w:b/>
      <w:bCs/>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7">
    <w:name w:val="List Paragraph"/>
    <w:basedOn w:val="a"/>
    <w:uiPriority w:val="34"/>
    <w:qFormat/>
    <w:pPr>
      <w:ind w:firstLineChars="200" w:firstLine="420"/>
    </w:pPr>
  </w:style>
  <w:style w:type="paragraph" w:styleId="a8">
    <w:name w:val="Balloon Text"/>
    <w:basedOn w:val="a"/>
    <w:link w:val="Char1"/>
    <w:uiPriority w:val="99"/>
    <w:semiHidden/>
    <w:unhideWhenUsed/>
    <w:rsid w:val="008D7619"/>
    <w:rPr>
      <w:sz w:val="18"/>
      <w:szCs w:val="18"/>
    </w:rPr>
  </w:style>
  <w:style w:type="character" w:customStyle="1" w:styleId="Char1">
    <w:name w:val="批注框文本 Char"/>
    <w:basedOn w:val="a0"/>
    <w:link w:val="a8"/>
    <w:uiPriority w:val="99"/>
    <w:semiHidden/>
    <w:rsid w:val="008D761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369</Words>
  <Characters>2105</Characters>
  <Application>Microsoft Office Word</Application>
  <DocSecurity>0</DocSecurity>
  <Lines>17</Lines>
  <Paragraphs>4</Paragraphs>
  <ScaleCrop>false</ScaleCrop>
  <Company/>
  <LinksUpToDate>false</LinksUpToDate>
  <CharactersWithSpaces>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a9393</dc:creator>
  <cp:lastModifiedBy>user</cp:lastModifiedBy>
  <cp:revision>10</cp:revision>
  <dcterms:created xsi:type="dcterms:W3CDTF">2023-10-31T01:47:00Z</dcterms:created>
  <dcterms:modified xsi:type="dcterms:W3CDTF">2023-11-02T01:46:00Z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AACB3E49275F4CC1B7FCD16BD2AE797B_13</vt:lpwstr>
  </property>
</Properties>
</file>